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E1B" w:rsidRDefault="00016E1B" w:rsidP="004124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6E1B" w:rsidRDefault="00473752" w:rsidP="004737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473752">
        <w:rPr>
          <w:rFonts w:ascii="Times New Roman" w:hAnsi="Times New Roman" w:cs="Times New Roman"/>
          <w:b/>
          <w:i/>
          <w:sz w:val="28"/>
          <w:szCs w:val="28"/>
        </w:rPr>
        <w:t>ведения о результатах плановой выездной проверки деятельности по управлению дебиторской задолженностью по доходам от сдачи в аренду имущества, составляющего казну муниципального образования (за исключением земельных участков), в Управлении муниципальным имуществом, архитектурой и градостроительством Администрации муниципального образования Алапаевск</w:t>
      </w:r>
      <w:r w:rsidRPr="00473752">
        <w:rPr>
          <w:rFonts w:ascii="Times New Roman" w:hAnsi="Times New Roman" w:cs="Times New Roman"/>
          <w:sz w:val="28"/>
          <w:szCs w:val="28"/>
        </w:rPr>
        <w:t>ое</w:t>
      </w:r>
    </w:p>
    <w:p w:rsidR="00473752" w:rsidRDefault="00473752" w:rsidP="004124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3752" w:rsidRDefault="00473752" w:rsidP="004124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3752" w:rsidRDefault="002323D5" w:rsidP="002323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плановой </w:t>
      </w:r>
      <w:r w:rsidR="00473752" w:rsidRPr="00473752">
        <w:rPr>
          <w:rFonts w:ascii="Times New Roman" w:hAnsi="Times New Roman" w:cs="Times New Roman"/>
          <w:sz w:val="28"/>
          <w:szCs w:val="28"/>
        </w:rPr>
        <w:t>выездной проверки деятельности по управлению дебиторской задолженностью по доходам от сдачи в аренду имущества, составляющего казну муниципального образования (за исключением земельных участков), за 2024 год и истекший период 2025 года в Управлении муниципальным имуществом, архитектурой и градостроительством Администрации муниципального образования Алапаевское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 МИАГ) установлено следующее.</w:t>
      </w:r>
    </w:p>
    <w:p w:rsidR="00473752" w:rsidRDefault="00473752" w:rsidP="004124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BFE" w:rsidRPr="007A18B9" w:rsidRDefault="007A18B9" w:rsidP="00D01BFE">
      <w:pPr>
        <w:ind w:firstLine="720"/>
        <w:contextualSpacing/>
        <w:jc w:val="both"/>
        <w:rPr>
          <w:sz w:val="28"/>
          <w:szCs w:val="20"/>
        </w:rPr>
      </w:pPr>
      <w:r w:rsidRPr="007A18B9">
        <w:rPr>
          <w:b/>
          <w:sz w:val="28"/>
          <w:szCs w:val="20"/>
        </w:rPr>
        <w:t>1.</w:t>
      </w:r>
      <w:r w:rsidR="00D01BFE" w:rsidRPr="007A18B9">
        <w:rPr>
          <w:b/>
          <w:sz w:val="28"/>
          <w:szCs w:val="20"/>
        </w:rPr>
        <w:t xml:space="preserve"> </w:t>
      </w:r>
      <w:r w:rsidR="00D01BFE" w:rsidRPr="007A18B9">
        <w:rPr>
          <w:sz w:val="28"/>
          <w:szCs w:val="20"/>
        </w:rPr>
        <w:t>При проверке</w:t>
      </w:r>
      <w:r w:rsidR="00D01BFE" w:rsidRPr="007A18B9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с</w:t>
      </w:r>
      <w:r w:rsidRPr="007A18B9">
        <w:rPr>
          <w:b/>
          <w:sz w:val="28"/>
          <w:szCs w:val="20"/>
        </w:rPr>
        <w:t>оответстви</w:t>
      </w:r>
      <w:r>
        <w:rPr>
          <w:b/>
          <w:sz w:val="28"/>
          <w:szCs w:val="20"/>
        </w:rPr>
        <w:t>я</w:t>
      </w:r>
      <w:r w:rsidRPr="007A18B9">
        <w:rPr>
          <w:b/>
          <w:sz w:val="28"/>
          <w:szCs w:val="20"/>
        </w:rPr>
        <w:t xml:space="preserve"> положений локальных правовых актов, регулирующих вопросы управления дебиторской задолженности, требованиям законодательства Российской Федерации </w:t>
      </w:r>
      <w:r w:rsidR="00D01BFE" w:rsidRPr="007A18B9">
        <w:rPr>
          <w:sz w:val="28"/>
          <w:szCs w:val="20"/>
        </w:rPr>
        <w:t>установлен</w:t>
      </w:r>
      <w:r w:rsidR="00D420F2">
        <w:rPr>
          <w:sz w:val="28"/>
          <w:szCs w:val="20"/>
        </w:rPr>
        <w:t>о</w:t>
      </w:r>
      <w:r w:rsidR="00370A2F">
        <w:rPr>
          <w:sz w:val="28"/>
          <w:szCs w:val="20"/>
        </w:rPr>
        <w:t xml:space="preserve">, </w:t>
      </w:r>
      <w:proofErr w:type="gramStart"/>
      <w:r w:rsidR="00370A2F">
        <w:rPr>
          <w:sz w:val="28"/>
          <w:szCs w:val="20"/>
        </w:rPr>
        <w:t>что  действующему</w:t>
      </w:r>
      <w:proofErr w:type="gramEnd"/>
      <w:r w:rsidR="00370A2F">
        <w:rPr>
          <w:sz w:val="28"/>
          <w:szCs w:val="20"/>
        </w:rPr>
        <w:t xml:space="preserve"> законодательству</w:t>
      </w:r>
      <w:r w:rsidR="00A07275">
        <w:rPr>
          <w:sz w:val="28"/>
          <w:szCs w:val="20"/>
        </w:rPr>
        <w:t xml:space="preserve"> не соответствуют</w:t>
      </w:r>
      <w:r w:rsidR="00370A2F">
        <w:rPr>
          <w:sz w:val="28"/>
          <w:szCs w:val="20"/>
        </w:rPr>
        <w:t>:</w:t>
      </w:r>
    </w:p>
    <w:p w:rsidR="00370A2F" w:rsidRDefault="00D01BFE" w:rsidP="007A18B9">
      <w:pPr>
        <w:ind w:firstLine="720"/>
        <w:contextualSpacing/>
        <w:jc w:val="both"/>
        <w:rPr>
          <w:sz w:val="28"/>
          <w:szCs w:val="28"/>
        </w:rPr>
      </w:pPr>
      <w:r w:rsidRPr="009E6BB6">
        <w:rPr>
          <w:sz w:val="28"/>
          <w:szCs w:val="20"/>
        </w:rPr>
        <w:t>1.1.</w:t>
      </w:r>
      <w:r w:rsidRPr="007A18B9">
        <w:rPr>
          <w:b/>
          <w:i/>
          <w:sz w:val="28"/>
          <w:szCs w:val="20"/>
        </w:rPr>
        <w:t xml:space="preserve"> </w:t>
      </w:r>
      <w:r w:rsidR="009E6BB6">
        <w:rPr>
          <w:sz w:val="28"/>
          <w:szCs w:val="28"/>
        </w:rPr>
        <w:t xml:space="preserve">Регламент осуществления претензионной и исковой работы с просроченной дебиторской задолженностью Управлением муниципальным имуществом, архитектурой и градостроительством Администрации </w:t>
      </w:r>
      <w:r w:rsidR="009E6BB6" w:rsidRPr="00D420F2">
        <w:rPr>
          <w:sz w:val="28"/>
          <w:szCs w:val="28"/>
        </w:rPr>
        <w:t>муниципального образования Алапаевское, утвержденны</w:t>
      </w:r>
      <w:r w:rsidR="003B5881" w:rsidRPr="00D420F2">
        <w:rPr>
          <w:sz w:val="28"/>
          <w:szCs w:val="28"/>
        </w:rPr>
        <w:t>й</w:t>
      </w:r>
      <w:r w:rsidR="009E6BB6" w:rsidRPr="00D420F2">
        <w:rPr>
          <w:sz w:val="28"/>
          <w:szCs w:val="28"/>
        </w:rPr>
        <w:t xml:space="preserve"> распоряжени</w:t>
      </w:r>
      <w:r w:rsidR="003B5881" w:rsidRPr="00D420F2">
        <w:rPr>
          <w:sz w:val="28"/>
          <w:szCs w:val="28"/>
        </w:rPr>
        <w:t>ем</w:t>
      </w:r>
      <w:r w:rsidR="009E6BB6" w:rsidRPr="00D420F2">
        <w:rPr>
          <w:sz w:val="28"/>
          <w:szCs w:val="28"/>
        </w:rPr>
        <w:t xml:space="preserve"> Управления МИАГ </w:t>
      </w:r>
      <w:r w:rsidR="00347C54" w:rsidRPr="00D420F2">
        <w:rPr>
          <w:sz w:val="28"/>
          <w:szCs w:val="28"/>
        </w:rPr>
        <w:t>от 26.12</w:t>
      </w:r>
      <w:r w:rsidR="003B5881" w:rsidRPr="00D420F2">
        <w:rPr>
          <w:sz w:val="28"/>
          <w:szCs w:val="28"/>
        </w:rPr>
        <w:t xml:space="preserve">.2024 </w:t>
      </w:r>
      <w:r w:rsidR="00347C54" w:rsidRPr="00D420F2">
        <w:rPr>
          <w:sz w:val="28"/>
          <w:szCs w:val="28"/>
        </w:rPr>
        <w:t>№ 30</w:t>
      </w:r>
      <w:r w:rsidR="00370A2F">
        <w:rPr>
          <w:sz w:val="28"/>
          <w:szCs w:val="28"/>
        </w:rPr>
        <w:t>;</w:t>
      </w:r>
    </w:p>
    <w:p w:rsidR="00A40DF2" w:rsidRPr="00D420F2" w:rsidRDefault="00A40DF2" w:rsidP="007A18B9">
      <w:pPr>
        <w:ind w:firstLine="720"/>
        <w:contextualSpacing/>
        <w:jc w:val="both"/>
        <w:rPr>
          <w:sz w:val="28"/>
          <w:szCs w:val="28"/>
        </w:rPr>
      </w:pPr>
      <w:r w:rsidRPr="00D420F2">
        <w:rPr>
          <w:sz w:val="28"/>
          <w:szCs w:val="28"/>
        </w:rPr>
        <w:t>1.2. Порядок признания безнадежной к взысканию задолженности по неналоговым доходам, подлежащим зачислению в бюджет муниципального образования Алапаевское, администратором которых является Управление муниципальным имуществом, архитектурой и градостроительством Администрации муниципального образования Алапаевское</w:t>
      </w:r>
      <w:r w:rsidR="00370A2F">
        <w:rPr>
          <w:sz w:val="28"/>
          <w:szCs w:val="28"/>
        </w:rPr>
        <w:t>,</w:t>
      </w:r>
      <w:r w:rsidRPr="00D420F2">
        <w:rPr>
          <w:sz w:val="28"/>
          <w:szCs w:val="28"/>
        </w:rPr>
        <w:t xml:space="preserve"> утвержденный распоряжением Управления МИАГ от 14.04.2025 № 7</w:t>
      </w:r>
      <w:r w:rsidR="00370A2F">
        <w:rPr>
          <w:sz w:val="28"/>
          <w:szCs w:val="28"/>
        </w:rPr>
        <w:t>;</w:t>
      </w:r>
    </w:p>
    <w:p w:rsidR="005874B3" w:rsidRPr="00D420F2" w:rsidRDefault="005874B3" w:rsidP="007A18B9">
      <w:pPr>
        <w:ind w:firstLine="720"/>
        <w:contextualSpacing/>
        <w:jc w:val="both"/>
        <w:rPr>
          <w:sz w:val="28"/>
          <w:szCs w:val="28"/>
        </w:rPr>
      </w:pPr>
      <w:r w:rsidRPr="00D420F2">
        <w:rPr>
          <w:sz w:val="28"/>
          <w:szCs w:val="28"/>
        </w:rPr>
        <w:t>1.3. Порядок проведения инвентаризации активов и обязательств, утвержденным распоряжением Упра</w:t>
      </w:r>
      <w:r w:rsidR="00370A2F">
        <w:rPr>
          <w:sz w:val="28"/>
          <w:szCs w:val="28"/>
        </w:rPr>
        <w:t>вления МИАГ от 12.05.2025 № 13;</w:t>
      </w:r>
    </w:p>
    <w:p w:rsidR="00943275" w:rsidRDefault="005874B3" w:rsidP="00B8354B">
      <w:pPr>
        <w:ind w:firstLine="720"/>
        <w:contextualSpacing/>
        <w:jc w:val="both"/>
        <w:rPr>
          <w:sz w:val="28"/>
          <w:szCs w:val="28"/>
        </w:rPr>
      </w:pPr>
      <w:r w:rsidRPr="00D420F2">
        <w:rPr>
          <w:sz w:val="28"/>
          <w:szCs w:val="28"/>
        </w:rPr>
        <w:t xml:space="preserve">1.4. </w:t>
      </w:r>
      <w:r w:rsidR="00943275" w:rsidRPr="00D420F2">
        <w:rPr>
          <w:sz w:val="28"/>
          <w:szCs w:val="28"/>
        </w:rPr>
        <w:t>Учетная политика Управления имущественных отношений и неналоговых доходов Администрации муниципального образования Алапаевское</w:t>
      </w:r>
      <w:r w:rsidR="00370A2F">
        <w:rPr>
          <w:sz w:val="28"/>
          <w:szCs w:val="28"/>
        </w:rPr>
        <w:t xml:space="preserve">, </w:t>
      </w:r>
      <w:r w:rsidR="00943275" w:rsidRPr="00D420F2">
        <w:rPr>
          <w:sz w:val="28"/>
          <w:szCs w:val="28"/>
        </w:rPr>
        <w:t>утвержден</w:t>
      </w:r>
      <w:r w:rsidR="00370A2F">
        <w:rPr>
          <w:sz w:val="28"/>
          <w:szCs w:val="28"/>
        </w:rPr>
        <w:t>ная</w:t>
      </w:r>
      <w:r w:rsidR="00943275" w:rsidRPr="00D420F2">
        <w:rPr>
          <w:sz w:val="28"/>
          <w:szCs w:val="28"/>
        </w:rPr>
        <w:t xml:space="preserve"> распоряжением Управления имущественных отношений и неналоговых доходов Администрации муниципального образования Алапаевское от 31.01.2022 № 2</w:t>
      </w:r>
      <w:r w:rsidR="00370A2F">
        <w:rPr>
          <w:sz w:val="28"/>
          <w:szCs w:val="28"/>
        </w:rPr>
        <w:t>.</w:t>
      </w:r>
    </w:p>
    <w:p w:rsidR="00370A2F" w:rsidRDefault="00370A2F" w:rsidP="00B8354B">
      <w:pPr>
        <w:ind w:firstLine="720"/>
        <w:contextualSpacing/>
        <w:jc w:val="both"/>
        <w:rPr>
          <w:b/>
          <w:sz w:val="28"/>
          <w:szCs w:val="28"/>
        </w:rPr>
      </w:pPr>
    </w:p>
    <w:p w:rsidR="00B8354B" w:rsidRPr="00F65134" w:rsidRDefault="00B8354B" w:rsidP="00B8354B">
      <w:pPr>
        <w:ind w:firstLine="720"/>
        <w:contextualSpacing/>
        <w:jc w:val="both"/>
        <w:rPr>
          <w:sz w:val="28"/>
          <w:szCs w:val="20"/>
        </w:rPr>
      </w:pPr>
      <w:r w:rsidRPr="00F65134">
        <w:rPr>
          <w:b/>
          <w:sz w:val="28"/>
          <w:szCs w:val="28"/>
        </w:rPr>
        <w:t xml:space="preserve">2. </w:t>
      </w:r>
      <w:r w:rsidRPr="00F65134">
        <w:rPr>
          <w:sz w:val="28"/>
          <w:szCs w:val="28"/>
        </w:rPr>
        <w:t>В ходе</w:t>
      </w:r>
      <w:r w:rsidRPr="00F65134">
        <w:rPr>
          <w:b/>
          <w:sz w:val="28"/>
          <w:szCs w:val="28"/>
        </w:rPr>
        <w:t xml:space="preserve"> анализа действующих договоров аренды имущества, составляющего казну муниципального образования (за исключением земельных участков)</w:t>
      </w:r>
      <w:r w:rsidRPr="00F65134">
        <w:rPr>
          <w:sz w:val="28"/>
          <w:szCs w:val="20"/>
        </w:rPr>
        <w:t xml:space="preserve"> установлен</w:t>
      </w:r>
      <w:r w:rsidR="00D420F2">
        <w:rPr>
          <w:sz w:val="28"/>
          <w:szCs w:val="20"/>
        </w:rPr>
        <w:t>о</w:t>
      </w:r>
      <w:r w:rsidRPr="00F65134">
        <w:rPr>
          <w:sz w:val="28"/>
          <w:szCs w:val="20"/>
        </w:rPr>
        <w:t xml:space="preserve"> следующ</w:t>
      </w:r>
      <w:r w:rsidR="00D420F2">
        <w:rPr>
          <w:sz w:val="28"/>
          <w:szCs w:val="20"/>
        </w:rPr>
        <w:t>е</w:t>
      </w:r>
      <w:r w:rsidRPr="00F65134">
        <w:rPr>
          <w:sz w:val="28"/>
          <w:szCs w:val="20"/>
        </w:rPr>
        <w:t>е</w:t>
      </w:r>
      <w:r w:rsidR="00D420F2">
        <w:rPr>
          <w:sz w:val="28"/>
          <w:szCs w:val="20"/>
        </w:rPr>
        <w:t>:</w:t>
      </w:r>
    </w:p>
    <w:p w:rsidR="003C57EF" w:rsidRPr="00D420F2" w:rsidRDefault="00B8354B" w:rsidP="003C57EF">
      <w:pPr>
        <w:ind w:firstLine="720"/>
        <w:contextualSpacing/>
        <w:jc w:val="both"/>
        <w:rPr>
          <w:sz w:val="28"/>
          <w:szCs w:val="28"/>
        </w:rPr>
      </w:pPr>
      <w:r w:rsidRPr="00D420F2">
        <w:rPr>
          <w:sz w:val="28"/>
          <w:szCs w:val="28"/>
        </w:rPr>
        <w:t>2.1.</w:t>
      </w:r>
      <w:r w:rsidR="003C57EF" w:rsidRPr="00D420F2">
        <w:rPr>
          <w:sz w:val="28"/>
          <w:szCs w:val="28"/>
        </w:rPr>
        <w:t xml:space="preserve"> </w:t>
      </w:r>
      <w:r w:rsidR="006920D4" w:rsidRPr="00D420F2">
        <w:rPr>
          <w:sz w:val="28"/>
          <w:szCs w:val="28"/>
        </w:rPr>
        <w:t>П</w:t>
      </w:r>
      <w:r w:rsidR="003C57EF" w:rsidRPr="00D420F2">
        <w:rPr>
          <w:sz w:val="28"/>
          <w:szCs w:val="28"/>
        </w:rPr>
        <w:t>ри проверке фактов занижения или неначисления арендной платы</w:t>
      </w:r>
      <w:r w:rsidR="003C57EF" w:rsidRPr="00D420F2">
        <w:t xml:space="preserve"> </w:t>
      </w:r>
      <w:r w:rsidR="003C57EF" w:rsidRPr="00D420F2">
        <w:rPr>
          <w:sz w:val="28"/>
          <w:szCs w:val="28"/>
        </w:rPr>
        <w:t>установлен</w:t>
      </w:r>
      <w:r w:rsidR="00D420F2" w:rsidRPr="00D420F2">
        <w:rPr>
          <w:sz w:val="28"/>
          <w:szCs w:val="28"/>
        </w:rPr>
        <w:t>о</w:t>
      </w:r>
      <w:r w:rsidR="003C57EF" w:rsidRPr="00D420F2">
        <w:rPr>
          <w:sz w:val="28"/>
          <w:szCs w:val="28"/>
        </w:rPr>
        <w:t>:</w:t>
      </w:r>
    </w:p>
    <w:p w:rsidR="003C57EF" w:rsidRPr="00D420F2" w:rsidRDefault="001A1F83" w:rsidP="00370A2F">
      <w:pPr>
        <w:ind w:firstLine="720"/>
        <w:contextualSpacing/>
        <w:jc w:val="both"/>
        <w:rPr>
          <w:sz w:val="28"/>
          <w:szCs w:val="28"/>
        </w:rPr>
      </w:pPr>
      <w:r w:rsidRPr="00D420F2">
        <w:rPr>
          <w:sz w:val="28"/>
          <w:szCs w:val="28"/>
        </w:rPr>
        <w:lastRenderedPageBreak/>
        <w:t>2.1.1.</w:t>
      </w:r>
      <w:r w:rsidR="003C57EF" w:rsidRPr="00D420F2">
        <w:rPr>
          <w:sz w:val="28"/>
          <w:szCs w:val="28"/>
        </w:rPr>
        <w:t xml:space="preserve"> занижение арендн</w:t>
      </w:r>
      <w:r w:rsidRPr="00D420F2">
        <w:rPr>
          <w:sz w:val="28"/>
          <w:szCs w:val="28"/>
        </w:rPr>
        <w:t>ой</w:t>
      </w:r>
      <w:r w:rsidR="003C57EF" w:rsidRPr="00D420F2">
        <w:rPr>
          <w:sz w:val="28"/>
          <w:szCs w:val="28"/>
        </w:rPr>
        <w:t xml:space="preserve"> плат</w:t>
      </w:r>
      <w:r w:rsidRPr="00D420F2">
        <w:rPr>
          <w:sz w:val="28"/>
          <w:szCs w:val="28"/>
        </w:rPr>
        <w:t>ы</w:t>
      </w:r>
      <w:r w:rsidR="003C57EF" w:rsidRPr="00D420F2">
        <w:rPr>
          <w:sz w:val="28"/>
          <w:szCs w:val="28"/>
        </w:rPr>
        <w:t xml:space="preserve"> за 2024 год в сумме 117 244,48 руб</w:t>
      </w:r>
      <w:r w:rsidRPr="00D420F2">
        <w:rPr>
          <w:sz w:val="28"/>
          <w:szCs w:val="28"/>
        </w:rPr>
        <w:t>лей</w:t>
      </w:r>
      <w:r w:rsidR="00370A2F">
        <w:rPr>
          <w:sz w:val="28"/>
          <w:szCs w:val="28"/>
        </w:rPr>
        <w:t>;</w:t>
      </w:r>
    </w:p>
    <w:p w:rsidR="003C57EF" w:rsidRPr="00D420F2" w:rsidRDefault="001A1F83" w:rsidP="003C57EF">
      <w:pPr>
        <w:ind w:firstLine="720"/>
        <w:contextualSpacing/>
        <w:jc w:val="both"/>
        <w:rPr>
          <w:sz w:val="28"/>
          <w:szCs w:val="28"/>
        </w:rPr>
      </w:pPr>
      <w:r w:rsidRPr="00D420F2">
        <w:rPr>
          <w:sz w:val="28"/>
          <w:szCs w:val="28"/>
        </w:rPr>
        <w:t>2.1.2.</w:t>
      </w:r>
      <w:r w:rsidR="003C57EF" w:rsidRPr="00D420F2">
        <w:rPr>
          <w:sz w:val="28"/>
          <w:szCs w:val="28"/>
        </w:rPr>
        <w:tab/>
      </w:r>
      <w:r w:rsidRPr="00D420F2">
        <w:rPr>
          <w:sz w:val="28"/>
          <w:szCs w:val="28"/>
        </w:rPr>
        <w:t>з</w:t>
      </w:r>
      <w:r w:rsidR="003C57EF" w:rsidRPr="00D420F2">
        <w:rPr>
          <w:sz w:val="28"/>
          <w:szCs w:val="28"/>
        </w:rPr>
        <w:t xml:space="preserve">авышение арендной платы за 2024 год </w:t>
      </w:r>
      <w:r w:rsidRPr="00D420F2">
        <w:rPr>
          <w:sz w:val="28"/>
          <w:szCs w:val="28"/>
        </w:rPr>
        <w:t>на</w:t>
      </w:r>
      <w:r w:rsidR="003C57EF" w:rsidRPr="00D420F2">
        <w:rPr>
          <w:sz w:val="28"/>
          <w:szCs w:val="28"/>
        </w:rPr>
        <w:t xml:space="preserve"> сумму 479,50 </w:t>
      </w:r>
      <w:r w:rsidRPr="00D420F2">
        <w:rPr>
          <w:sz w:val="28"/>
          <w:szCs w:val="28"/>
        </w:rPr>
        <w:t>рублей;</w:t>
      </w:r>
    </w:p>
    <w:p w:rsidR="003C57EF" w:rsidRPr="00D420F2" w:rsidRDefault="001A1F83" w:rsidP="003C57EF">
      <w:pPr>
        <w:ind w:firstLine="720"/>
        <w:contextualSpacing/>
        <w:jc w:val="both"/>
        <w:rPr>
          <w:sz w:val="28"/>
          <w:szCs w:val="28"/>
        </w:rPr>
      </w:pPr>
      <w:r w:rsidRPr="00D420F2">
        <w:rPr>
          <w:sz w:val="28"/>
          <w:szCs w:val="28"/>
        </w:rPr>
        <w:t>2.1.3</w:t>
      </w:r>
      <w:r w:rsidR="003C57EF" w:rsidRPr="00D420F2">
        <w:rPr>
          <w:sz w:val="28"/>
          <w:szCs w:val="28"/>
        </w:rPr>
        <w:t>.</w:t>
      </w:r>
      <w:r w:rsidR="003C57EF" w:rsidRPr="00D420F2">
        <w:rPr>
          <w:sz w:val="28"/>
          <w:szCs w:val="28"/>
        </w:rPr>
        <w:tab/>
        <w:t>занижение арендн</w:t>
      </w:r>
      <w:r w:rsidRPr="00D420F2">
        <w:rPr>
          <w:sz w:val="28"/>
          <w:szCs w:val="28"/>
        </w:rPr>
        <w:t>ой</w:t>
      </w:r>
      <w:r w:rsidR="003C57EF" w:rsidRPr="00D420F2">
        <w:rPr>
          <w:sz w:val="28"/>
          <w:szCs w:val="28"/>
        </w:rPr>
        <w:t xml:space="preserve"> плат</w:t>
      </w:r>
      <w:r w:rsidRPr="00D420F2">
        <w:rPr>
          <w:sz w:val="28"/>
          <w:szCs w:val="28"/>
        </w:rPr>
        <w:t>ы</w:t>
      </w:r>
      <w:r w:rsidR="003C57EF" w:rsidRPr="00D420F2">
        <w:rPr>
          <w:sz w:val="28"/>
          <w:szCs w:val="28"/>
        </w:rPr>
        <w:t xml:space="preserve"> за проверяемый период</w:t>
      </w:r>
      <w:r w:rsidR="00D72F9F">
        <w:rPr>
          <w:sz w:val="28"/>
          <w:szCs w:val="28"/>
        </w:rPr>
        <w:t xml:space="preserve"> 2025</w:t>
      </w:r>
      <w:r w:rsidR="003C57EF" w:rsidRPr="00D420F2">
        <w:rPr>
          <w:sz w:val="28"/>
          <w:szCs w:val="28"/>
        </w:rPr>
        <w:t xml:space="preserve"> в сумме </w:t>
      </w:r>
      <w:r w:rsidR="00370A2F">
        <w:rPr>
          <w:sz w:val="28"/>
          <w:szCs w:val="28"/>
        </w:rPr>
        <w:t>1</w:t>
      </w:r>
      <w:r w:rsidR="003C57EF" w:rsidRPr="00D420F2">
        <w:rPr>
          <w:sz w:val="28"/>
          <w:szCs w:val="28"/>
        </w:rPr>
        <w:t xml:space="preserve">992,48 </w:t>
      </w:r>
      <w:r w:rsidRPr="00D420F2">
        <w:rPr>
          <w:sz w:val="28"/>
          <w:szCs w:val="28"/>
        </w:rPr>
        <w:t>рублей;</w:t>
      </w:r>
    </w:p>
    <w:p w:rsidR="00B8354B" w:rsidRPr="00D420F2" w:rsidRDefault="001A1F83" w:rsidP="00370A2F">
      <w:pPr>
        <w:ind w:firstLine="720"/>
        <w:contextualSpacing/>
        <w:jc w:val="both"/>
        <w:rPr>
          <w:sz w:val="28"/>
          <w:szCs w:val="28"/>
        </w:rPr>
      </w:pPr>
      <w:r w:rsidRPr="00D420F2">
        <w:rPr>
          <w:sz w:val="28"/>
          <w:szCs w:val="28"/>
        </w:rPr>
        <w:t>2.1.4</w:t>
      </w:r>
      <w:r w:rsidR="003C57EF" w:rsidRPr="00D420F2">
        <w:rPr>
          <w:sz w:val="28"/>
          <w:szCs w:val="28"/>
        </w:rPr>
        <w:t>.</w:t>
      </w:r>
      <w:r w:rsidR="003C57EF" w:rsidRPr="00D420F2">
        <w:rPr>
          <w:sz w:val="28"/>
          <w:szCs w:val="28"/>
        </w:rPr>
        <w:tab/>
        <w:t xml:space="preserve"> завышение </w:t>
      </w:r>
      <w:r w:rsidRPr="00D420F2">
        <w:rPr>
          <w:sz w:val="28"/>
          <w:szCs w:val="28"/>
        </w:rPr>
        <w:t xml:space="preserve">арендной платы </w:t>
      </w:r>
      <w:r w:rsidR="003C57EF" w:rsidRPr="00D420F2">
        <w:rPr>
          <w:sz w:val="28"/>
          <w:szCs w:val="28"/>
        </w:rPr>
        <w:t xml:space="preserve">за проверяемый период 2025 года в сумме 203 104, 21 </w:t>
      </w:r>
      <w:r w:rsidRPr="00D420F2">
        <w:rPr>
          <w:sz w:val="28"/>
          <w:szCs w:val="28"/>
        </w:rPr>
        <w:t>рублей</w:t>
      </w:r>
      <w:r w:rsidR="00370A2F">
        <w:rPr>
          <w:sz w:val="28"/>
          <w:szCs w:val="28"/>
        </w:rPr>
        <w:t>.</w:t>
      </w:r>
    </w:p>
    <w:p w:rsidR="003C57EF" w:rsidRPr="00D420F2" w:rsidRDefault="003C57EF" w:rsidP="003C57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20F2">
        <w:rPr>
          <w:sz w:val="28"/>
          <w:szCs w:val="28"/>
        </w:rPr>
        <w:t>2.2. При проверке отсутствия индексации размера арендной платы установлено: в 2024, проверяемом периоде 2025 года не осуществлялась индексация</w:t>
      </w:r>
      <w:r w:rsidR="001A1F83" w:rsidRPr="00D420F2">
        <w:rPr>
          <w:sz w:val="28"/>
          <w:szCs w:val="28"/>
        </w:rPr>
        <w:t xml:space="preserve"> арендной платы</w:t>
      </w:r>
      <w:r w:rsidRPr="00D420F2">
        <w:rPr>
          <w:sz w:val="28"/>
          <w:szCs w:val="28"/>
        </w:rPr>
        <w:t xml:space="preserve">, предусмотренная </w:t>
      </w:r>
      <w:r w:rsidR="00370A2F">
        <w:rPr>
          <w:sz w:val="28"/>
          <w:szCs w:val="28"/>
        </w:rPr>
        <w:t xml:space="preserve">четырьмя </w:t>
      </w:r>
      <w:r w:rsidRPr="00D420F2">
        <w:rPr>
          <w:sz w:val="28"/>
          <w:szCs w:val="28"/>
        </w:rPr>
        <w:t>договорами</w:t>
      </w:r>
      <w:r w:rsidR="00370A2F">
        <w:rPr>
          <w:sz w:val="28"/>
          <w:szCs w:val="28"/>
        </w:rPr>
        <w:t>.</w:t>
      </w:r>
      <w:r w:rsidRPr="00D420F2">
        <w:rPr>
          <w:sz w:val="28"/>
          <w:szCs w:val="28"/>
        </w:rPr>
        <w:t xml:space="preserve"> </w:t>
      </w:r>
    </w:p>
    <w:p w:rsidR="00C95D47" w:rsidRPr="00D420F2" w:rsidRDefault="00C95D47" w:rsidP="0035226B">
      <w:pPr>
        <w:ind w:firstLine="720"/>
        <w:contextualSpacing/>
        <w:jc w:val="both"/>
        <w:rPr>
          <w:sz w:val="28"/>
          <w:szCs w:val="28"/>
        </w:rPr>
      </w:pPr>
    </w:p>
    <w:p w:rsidR="00D048B8" w:rsidRDefault="00B8354B" w:rsidP="0035226B">
      <w:pPr>
        <w:ind w:firstLine="720"/>
        <w:contextualSpacing/>
        <w:jc w:val="both"/>
        <w:rPr>
          <w:sz w:val="28"/>
          <w:szCs w:val="20"/>
        </w:rPr>
      </w:pPr>
      <w:r w:rsidRPr="00943275">
        <w:rPr>
          <w:b/>
          <w:sz w:val="28"/>
          <w:szCs w:val="28"/>
        </w:rPr>
        <w:t>3.</w:t>
      </w:r>
      <w:r w:rsidRPr="00943275">
        <w:rPr>
          <w:sz w:val="28"/>
          <w:szCs w:val="28"/>
        </w:rPr>
        <w:t xml:space="preserve"> При проверке </w:t>
      </w:r>
      <w:r w:rsidRPr="00943275">
        <w:rPr>
          <w:b/>
          <w:sz w:val="28"/>
          <w:szCs w:val="28"/>
        </w:rPr>
        <w:t>обеспечения полноты отражения задолженности по договорам аренды имущества в учете и отчетности</w:t>
      </w:r>
      <w:r w:rsidR="00D048B8" w:rsidRPr="00943275">
        <w:rPr>
          <w:sz w:val="28"/>
          <w:szCs w:val="20"/>
        </w:rPr>
        <w:t xml:space="preserve"> установлен</w:t>
      </w:r>
      <w:r w:rsidR="008D3A17">
        <w:rPr>
          <w:sz w:val="28"/>
          <w:szCs w:val="20"/>
        </w:rPr>
        <w:t>о</w:t>
      </w:r>
      <w:r w:rsidR="00D048B8" w:rsidRPr="00943275">
        <w:rPr>
          <w:sz w:val="28"/>
          <w:szCs w:val="20"/>
        </w:rPr>
        <w:t xml:space="preserve"> следующ</w:t>
      </w:r>
      <w:r w:rsidR="008D3A17">
        <w:rPr>
          <w:sz w:val="28"/>
          <w:szCs w:val="20"/>
        </w:rPr>
        <w:t>е</w:t>
      </w:r>
      <w:r w:rsidR="00D048B8" w:rsidRPr="00943275">
        <w:rPr>
          <w:sz w:val="28"/>
          <w:szCs w:val="20"/>
        </w:rPr>
        <w:t>е:</w:t>
      </w:r>
    </w:p>
    <w:p w:rsidR="00B40152" w:rsidRPr="008D3A17" w:rsidRDefault="00943275" w:rsidP="00B40152">
      <w:pPr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3A17">
        <w:rPr>
          <w:sz w:val="28"/>
          <w:szCs w:val="20"/>
        </w:rPr>
        <w:t xml:space="preserve">3.1. </w:t>
      </w:r>
      <w:r w:rsidR="00B40152" w:rsidRPr="008D3A17">
        <w:rPr>
          <w:sz w:val="28"/>
          <w:szCs w:val="20"/>
        </w:rPr>
        <w:t>в формах месячной</w:t>
      </w:r>
      <w:r w:rsidR="004862FB" w:rsidRPr="008D3A17">
        <w:rPr>
          <w:sz w:val="28"/>
          <w:szCs w:val="20"/>
        </w:rPr>
        <w:t xml:space="preserve"> (ноябрь 2024</w:t>
      </w:r>
      <w:r w:rsidR="00C81DD5" w:rsidRPr="008D3A17">
        <w:rPr>
          <w:sz w:val="28"/>
          <w:szCs w:val="20"/>
        </w:rPr>
        <w:t xml:space="preserve"> </w:t>
      </w:r>
      <w:r w:rsidR="004862FB" w:rsidRPr="008D3A17">
        <w:rPr>
          <w:sz w:val="28"/>
          <w:szCs w:val="20"/>
        </w:rPr>
        <w:t>-</w:t>
      </w:r>
      <w:r w:rsidR="00C81DD5" w:rsidRPr="008D3A17">
        <w:rPr>
          <w:sz w:val="28"/>
          <w:szCs w:val="20"/>
        </w:rPr>
        <w:t xml:space="preserve"> май 2025)</w:t>
      </w:r>
      <w:r w:rsidR="00B40152" w:rsidRPr="008D3A17">
        <w:rPr>
          <w:sz w:val="28"/>
          <w:szCs w:val="20"/>
        </w:rPr>
        <w:t>, квартальной</w:t>
      </w:r>
      <w:r w:rsidR="00C81DD5" w:rsidRPr="008D3A17">
        <w:rPr>
          <w:sz w:val="28"/>
          <w:szCs w:val="20"/>
        </w:rPr>
        <w:t xml:space="preserve"> (1 квартал 2025 года)</w:t>
      </w:r>
      <w:r w:rsidR="004862FB" w:rsidRPr="008D3A17">
        <w:rPr>
          <w:sz w:val="28"/>
          <w:szCs w:val="20"/>
        </w:rPr>
        <w:t>, годовой</w:t>
      </w:r>
      <w:r w:rsidR="00B40152" w:rsidRPr="008D3A17">
        <w:rPr>
          <w:sz w:val="28"/>
          <w:szCs w:val="20"/>
        </w:rPr>
        <w:t xml:space="preserve"> </w:t>
      </w:r>
      <w:r w:rsidR="00C81DD5" w:rsidRPr="008D3A17">
        <w:rPr>
          <w:sz w:val="28"/>
          <w:szCs w:val="20"/>
        </w:rPr>
        <w:t>(202</w:t>
      </w:r>
      <w:r w:rsidR="003E76C3" w:rsidRPr="008D3A17">
        <w:rPr>
          <w:sz w:val="28"/>
          <w:szCs w:val="20"/>
        </w:rPr>
        <w:t>4</w:t>
      </w:r>
      <w:r w:rsidR="00C81DD5" w:rsidRPr="008D3A17">
        <w:rPr>
          <w:sz w:val="28"/>
          <w:szCs w:val="20"/>
        </w:rPr>
        <w:t xml:space="preserve"> год) </w:t>
      </w:r>
      <w:r w:rsidR="00B40152" w:rsidRPr="008D3A17">
        <w:rPr>
          <w:sz w:val="28"/>
          <w:szCs w:val="20"/>
        </w:rPr>
        <w:t xml:space="preserve">бюджетной отчетности </w:t>
      </w:r>
      <w:r w:rsidR="00607C2E" w:rsidRPr="008D3A17">
        <w:rPr>
          <w:sz w:val="28"/>
          <w:szCs w:val="28"/>
        </w:rPr>
        <w:t>«</w:t>
      </w:r>
      <w:r w:rsidR="00607C2E" w:rsidRPr="008D3A17">
        <w:rPr>
          <w:rFonts w:eastAsiaTheme="minorHAnsi"/>
          <w:sz w:val="28"/>
          <w:szCs w:val="28"/>
          <w:lang w:eastAsia="en-US"/>
        </w:rPr>
        <w:t>Сведения по дебиторской и кредиторской задолженности» (ф. 0503169)</w:t>
      </w:r>
      <w:r w:rsidR="003E76C3" w:rsidRPr="008D3A17">
        <w:rPr>
          <w:rFonts w:eastAsiaTheme="minorHAnsi"/>
          <w:sz w:val="28"/>
          <w:szCs w:val="28"/>
          <w:lang w:eastAsia="en-US"/>
        </w:rPr>
        <w:t xml:space="preserve"> не отражена (несвоевременно отражена) просроченная дебиторская задолженность по </w:t>
      </w:r>
      <w:r w:rsidR="00370A2F">
        <w:rPr>
          <w:rFonts w:eastAsiaTheme="minorHAnsi"/>
          <w:sz w:val="28"/>
          <w:szCs w:val="28"/>
          <w:lang w:eastAsia="en-US"/>
        </w:rPr>
        <w:t xml:space="preserve">3 </w:t>
      </w:r>
      <w:r w:rsidR="003E76C3" w:rsidRPr="008D3A17">
        <w:rPr>
          <w:rFonts w:eastAsiaTheme="minorHAnsi"/>
          <w:sz w:val="28"/>
          <w:szCs w:val="28"/>
          <w:lang w:eastAsia="en-US"/>
        </w:rPr>
        <w:t>дого</w:t>
      </w:r>
      <w:r w:rsidR="00370A2F">
        <w:rPr>
          <w:rFonts w:eastAsiaTheme="minorHAnsi"/>
          <w:sz w:val="28"/>
          <w:szCs w:val="28"/>
          <w:lang w:eastAsia="en-US"/>
        </w:rPr>
        <w:t>ворам</w:t>
      </w:r>
      <w:r w:rsidR="003C57EF" w:rsidRPr="008D3A17">
        <w:rPr>
          <w:rFonts w:eastAsiaTheme="minorHAnsi"/>
          <w:sz w:val="28"/>
          <w:szCs w:val="28"/>
          <w:lang w:eastAsia="en-US"/>
        </w:rPr>
        <w:t>;</w:t>
      </w:r>
    </w:p>
    <w:p w:rsidR="003C57EF" w:rsidRPr="008D3A17" w:rsidRDefault="003C57EF" w:rsidP="00B40152">
      <w:pPr>
        <w:ind w:firstLine="720"/>
        <w:contextualSpacing/>
        <w:jc w:val="both"/>
        <w:rPr>
          <w:sz w:val="28"/>
          <w:szCs w:val="20"/>
        </w:rPr>
      </w:pPr>
      <w:r w:rsidRPr="008D3A17">
        <w:rPr>
          <w:rFonts w:eastAsiaTheme="minorHAnsi"/>
          <w:sz w:val="28"/>
          <w:szCs w:val="28"/>
          <w:lang w:eastAsia="en-US"/>
        </w:rPr>
        <w:t xml:space="preserve">3.2. </w:t>
      </w:r>
      <w:r w:rsidR="002568CA" w:rsidRPr="002568CA">
        <w:rPr>
          <w:rFonts w:eastAsiaTheme="minorHAnsi"/>
          <w:sz w:val="28"/>
          <w:szCs w:val="28"/>
          <w:lang w:eastAsia="en-US"/>
        </w:rPr>
        <w:t>установлено р</w:t>
      </w:r>
      <w:r w:rsidRPr="002568CA">
        <w:rPr>
          <w:rFonts w:eastAsiaTheme="minorHAnsi"/>
          <w:sz w:val="28"/>
          <w:szCs w:val="28"/>
          <w:lang w:eastAsia="en-US"/>
        </w:rPr>
        <w:t>асхождени</w:t>
      </w:r>
      <w:r w:rsidR="004606D0" w:rsidRPr="002568CA">
        <w:rPr>
          <w:rFonts w:eastAsiaTheme="minorHAnsi"/>
          <w:sz w:val="28"/>
          <w:szCs w:val="28"/>
          <w:lang w:eastAsia="en-US"/>
        </w:rPr>
        <w:t>е</w:t>
      </w:r>
      <w:r w:rsidRPr="002568CA">
        <w:rPr>
          <w:rFonts w:eastAsiaTheme="minorHAnsi"/>
          <w:sz w:val="28"/>
          <w:szCs w:val="28"/>
          <w:lang w:eastAsia="en-US"/>
        </w:rPr>
        <w:t xml:space="preserve"> </w:t>
      </w:r>
      <w:r w:rsidR="002568CA" w:rsidRPr="002568CA">
        <w:rPr>
          <w:rFonts w:eastAsiaTheme="minorHAnsi"/>
          <w:sz w:val="28"/>
          <w:szCs w:val="28"/>
          <w:lang w:eastAsia="en-US"/>
        </w:rPr>
        <w:t xml:space="preserve">данных о </w:t>
      </w:r>
      <w:r w:rsidRPr="002568CA">
        <w:rPr>
          <w:rFonts w:eastAsiaTheme="minorHAnsi"/>
          <w:sz w:val="28"/>
          <w:szCs w:val="28"/>
          <w:lang w:eastAsia="en-US"/>
        </w:rPr>
        <w:t>дебиторской задолженности, отраженной в ф. 0503169</w:t>
      </w:r>
      <w:r w:rsidR="004606D0" w:rsidRPr="002568CA">
        <w:rPr>
          <w:rFonts w:eastAsiaTheme="minorHAnsi"/>
          <w:sz w:val="28"/>
          <w:szCs w:val="28"/>
          <w:lang w:eastAsia="en-US"/>
        </w:rPr>
        <w:t>,</w:t>
      </w:r>
      <w:r w:rsidRPr="002568CA">
        <w:rPr>
          <w:rFonts w:eastAsiaTheme="minorHAnsi"/>
          <w:sz w:val="28"/>
          <w:szCs w:val="28"/>
          <w:lang w:eastAsia="en-US"/>
        </w:rPr>
        <w:t xml:space="preserve"> с данными регистров бюджетного учета на </w:t>
      </w:r>
      <w:r w:rsidR="00A659A7">
        <w:rPr>
          <w:rFonts w:eastAsiaTheme="minorHAnsi"/>
          <w:sz w:val="28"/>
          <w:szCs w:val="28"/>
          <w:lang w:eastAsia="en-US"/>
        </w:rPr>
        <w:t xml:space="preserve">01. 01.2025 в сумме 12 622 089,53 рублей, на </w:t>
      </w:r>
      <w:r w:rsidRPr="002568CA">
        <w:rPr>
          <w:rFonts w:eastAsiaTheme="minorHAnsi"/>
          <w:sz w:val="28"/>
          <w:szCs w:val="28"/>
          <w:lang w:eastAsia="en-US"/>
        </w:rPr>
        <w:t xml:space="preserve">01.06.2025 </w:t>
      </w:r>
      <w:r w:rsidR="002568CA" w:rsidRPr="002568CA">
        <w:rPr>
          <w:rFonts w:eastAsiaTheme="minorHAnsi"/>
          <w:sz w:val="28"/>
          <w:szCs w:val="28"/>
          <w:lang w:eastAsia="en-US"/>
        </w:rPr>
        <w:t xml:space="preserve">в сумме </w:t>
      </w:r>
      <w:r w:rsidRPr="002568CA">
        <w:rPr>
          <w:rFonts w:eastAsiaTheme="minorHAnsi"/>
          <w:sz w:val="28"/>
          <w:szCs w:val="28"/>
          <w:lang w:eastAsia="en-US"/>
        </w:rPr>
        <w:t>12 618 761,8 руб</w:t>
      </w:r>
      <w:r w:rsidR="004606D0" w:rsidRPr="002568CA">
        <w:rPr>
          <w:rFonts w:eastAsiaTheme="minorHAnsi"/>
          <w:sz w:val="28"/>
          <w:szCs w:val="28"/>
          <w:lang w:eastAsia="en-US"/>
        </w:rPr>
        <w:t>лей</w:t>
      </w:r>
      <w:r w:rsidRPr="002568CA">
        <w:rPr>
          <w:rFonts w:eastAsiaTheme="minorHAnsi"/>
          <w:sz w:val="28"/>
          <w:szCs w:val="28"/>
          <w:lang w:eastAsia="en-US"/>
        </w:rPr>
        <w:t>.</w:t>
      </w:r>
    </w:p>
    <w:p w:rsidR="00D048B8" w:rsidRDefault="00D048B8" w:rsidP="00D048B8">
      <w:pPr>
        <w:ind w:firstLine="720"/>
        <w:contextualSpacing/>
        <w:jc w:val="both"/>
        <w:rPr>
          <w:sz w:val="28"/>
          <w:szCs w:val="20"/>
        </w:rPr>
      </w:pPr>
    </w:p>
    <w:p w:rsidR="00D048B8" w:rsidRDefault="00D048B8" w:rsidP="00D048B8">
      <w:pPr>
        <w:ind w:firstLine="720"/>
        <w:contextualSpacing/>
        <w:jc w:val="both"/>
        <w:rPr>
          <w:sz w:val="28"/>
          <w:szCs w:val="20"/>
        </w:rPr>
      </w:pPr>
      <w:r w:rsidRPr="00607C2E">
        <w:rPr>
          <w:b/>
          <w:sz w:val="28"/>
          <w:szCs w:val="20"/>
        </w:rPr>
        <w:t>4.</w:t>
      </w:r>
      <w:r w:rsidRPr="00607C2E">
        <w:rPr>
          <w:sz w:val="28"/>
          <w:szCs w:val="20"/>
        </w:rPr>
        <w:t xml:space="preserve"> При проверке </w:t>
      </w:r>
      <w:r w:rsidRPr="00607C2E">
        <w:rPr>
          <w:b/>
          <w:sz w:val="28"/>
          <w:szCs w:val="20"/>
        </w:rPr>
        <w:t>своевременности и полноты принятия мер по взысканию дебиторской задолженности по доходам от аренды имущества, пеням и штрафам по ним в установленном порядке (в том числе по списанию безнадежной к взысканию задолженности, восстановлению в учете необоснованно списанной дебиторской задолженности и других мер)</w:t>
      </w:r>
      <w:r w:rsidRPr="00607C2E">
        <w:rPr>
          <w:sz w:val="28"/>
          <w:szCs w:val="20"/>
        </w:rPr>
        <w:t xml:space="preserve"> установлен</w:t>
      </w:r>
      <w:r w:rsidR="008D3A17">
        <w:rPr>
          <w:sz w:val="28"/>
          <w:szCs w:val="20"/>
        </w:rPr>
        <w:t>о</w:t>
      </w:r>
      <w:r w:rsidRPr="00607C2E">
        <w:rPr>
          <w:sz w:val="28"/>
          <w:szCs w:val="20"/>
        </w:rPr>
        <w:t xml:space="preserve"> следующ</w:t>
      </w:r>
      <w:r w:rsidR="008D3A17">
        <w:rPr>
          <w:sz w:val="28"/>
          <w:szCs w:val="20"/>
        </w:rPr>
        <w:t>е</w:t>
      </w:r>
      <w:r w:rsidRPr="00607C2E">
        <w:rPr>
          <w:sz w:val="28"/>
          <w:szCs w:val="20"/>
        </w:rPr>
        <w:t>е:</w:t>
      </w:r>
    </w:p>
    <w:p w:rsidR="00607C2E" w:rsidRPr="008D3A17" w:rsidRDefault="00607C2E" w:rsidP="00D048B8">
      <w:pPr>
        <w:ind w:firstLine="720"/>
        <w:contextualSpacing/>
        <w:jc w:val="both"/>
        <w:rPr>
          <w:sz w:val="28"/>
          <w:szCs w:val="28"/>
        </w:rPr>
      </w:pPr>
      <w:r w:rsidRPr="008D3A17">
        <w:rPr>
          <w:sz w:val="28"/>
          <w:szCs w:val="20"/>
        </w:rPr>
        <w:t xml:space="preserve">4.1. отсутствие </w:t>
      </w:r>
      <w:r w:rsidRPr="008D3A17">
        <w:rPr>
          <w:sz w:val="28"/>
          <w:szCs w:val="28"/>
        </w:rPr>
        <w:t xml:space="preserve">мероприятий по взысканию просроченной дебиторской задолженности по </w:t>
      </w:r>
      <w:r w:rsidR="002568CA">
        <w:rPr>
          <w:sz w:val="28"/>
          <w:szCs w:val="28"/>
        </w:rPr>
        <w:t>3 договорам</w:t>
      </w:r>
      <w:r w:rsidRPr="008D3A17">
        <w:rPr>
          <w:sz w:val="28"/>
          <w:szCs w:val="28"/>
        </w:rPr>
        <w:t>;</w:t>
      </w:r>
    </w:p>
    <w:p w:rsidR="00607C2E" w:rsidRPr="008D3A17" w:rsidRDefault="00607C2E" w:rsidP="00D048B8">
      <w:pPr>
        <w:ind w:firstLine="720"/>
        <w:contextualSpacing/>
        <w:jc w:val="both"/>
        <w:rPr>
          <w:sz w:val="28"/>
          <w:szCs w:val="28"/>
        </w:rPr>
      </w:pPr>
      <w:r w:rsidRPr="008D3A17">
        <w:rPr>
          <w:sz w:val="28"/>
          <w:szCs w:val="28"/>
        </w:rPr>
        <w:t>4.2. не производилось начисление и взыскание пеней в размере 0,1% от неуплаченной суммы за каждые сутки просрочки платежа арендной платы</w:t>
      </w:r>
      <w:r w:rsidR="00991267" w:rsidRPr="008D3A17">
        <w:rPr>
          <w:sz w:val="28"/>
          <w:szCs w:val="28"/>
        </w:rPr>
        <w:t xml:space="preserve"> по </w:t>
      </w:r>
      <w:r w:rsidR="002568CA">
        <w:rPr>
          <w:sz w:val="28"/>
          <w:szCs w:val="28"/>
        </w:rPr>
        <w:t>2 договорам</w:t>
      </w:r>
      <w:r w:rsidR="00BA2901" w:rsidRPr="008D3A17">
        <w:rPr>
          <w:sz w:val="28"/>
          <w:szCs w:val="28"/>
        </w:rPr>
        <w:t>.</w:t>
      </w:r>
    </w:p>
    <w:p w:rsidR="00D048B8" w:rsidRPr="007A18B9" w:rsidRDefault="00D048B8" w:rsidP="00D048B8">
      <w:pPr>
        <w:ind w:firstLine="720"/>
        <w:contextualSpacing/>
        <w:jc w:val="both"/>
        <w:rPr>
          <w:sz w:val="28"/>
          <w:szCs w:val="20"/>
        </w:rPr>
      </w:pPr>
    </w:p>
    <w:p w:rsidR="00F3459B" w:rsidRPr="008D3A17" w:rsidRDefault="00D048B8" w:rsidP="00B8354B">
      <w:pPr>
        <w:ind w:firstLine="720"/>
        <w:contextualSpacing/>
        <w:jc w:val="both"/>
        <w:rPr>
          <w:sz w:val="28"/>
          <w:szCs w:val="28"/>
        </w:rPr>
      </w:pPr>
      <w:r w:rsidRPr="00DF4E61">
        <w:rPr>
          <w:b/>
          <w:sz w:val="28"/>
          <w:szCs w:val="28"/>
        </w:rPr>
        <w:t>5.</w:t>
      </w:r>
      <w:r w:rsidRPr="00D048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 проверке </w:t>
      </w:r>
      <w:r w:rsidRPr="00DF4E61">
        <w:rPr>
          <w:b/>
          <w:sz w:val="28"/>
          <w:szCs w:val="28"/>
        </w:rPr>
        <w:t xml:space="preserve">обоснованности отнесения дебиторской задолженности к разряду безнадежной к взысканию или сомнительной </w:t>
      </w:r>
      <w:r w:rsidRPr="00D048B8">
        <w:rPr>
          <w:sz w:val="28"/>
          <w:szCs w:val="28"/>
        </w:rPr>
        <w:t>установлен</w:t>
      </w:r>
      <w:r w:rsidR="008D3A17">
        <w:rPr>
          <w:sz w:val="28"/>
          <w:szCs w:val="28"/>
        </w:rPr>
        <w:t>о</w:t>
      </w:r>
      <w:r w:rsidRPr="00D048B8">
        <w:rPr>
          <w:sz w:val="28"/>
          <w:szCs w:val="28"/>
        </w:rPr>
        <w:t xml:space="preserve"> </w:t>
      </w:r>
      <w:r w:rsidR="00F3459B" w:rsidRPr="008D3A17">
        <w:rPr>
          <w:sz w:val="28"/>
          <w:szCs w:val="28"/>
        </w:rPr>
        <w:t>необоснованное признание безнадежной к взысканию и списание с бюджетного учета 16.12.2024 задолженности ООО «Комплексные решения» на основании подпункта 3 пункта 1 статьи 47.2 Бюджетного кодекса РФ.</w:t>
      </w:r>
    </w:p>
    <w:p w:rsidR="00F3459B" w:rsidRDefault="00F3459B" w:rsidP="00B8354B">
      <w:pPr>
        <w:ind w:firstLine="720"/>
        <w:contextualSpacing/>
        <w:jc w:val="both"/>
        <w:rPr>
          <w:sz w:val="28"/>
          <w:szCs w:val="28"/>
        </w:rPr>
      </w:pPr>
    </w:p>
    <w:p w:rsidR="00B8354B" w:rsidRDefault="00D048B8" w:rsidP="00B8354B">
      <w:pPr>
        <w:ind w:firstLine="720"/>
        <w:contextualSpacing/>
        <w:jc w:val="both"/>
        <w:rPr>
          <w:sz w:val="28"/>
          <w:szCs w:val="28"/>
        </w:rPr>
      </w:pPr>
      <w:r w:rsidRPr="00DF4E61">
        <w:rPr>
          <w:b/>
          <w:sz w:val="28"/>
          <w:szCs w:val="28"/>
        </w:rPr>
        <w:t>6</w:t>
      </w:r>
      <w:r w:rsidRPr="00D048B8">
        <w:rPr>
          <w:sz w:val="28"/>
          <w:szCs w:val="28"/>
        </w:rPr>
        <w:t xml:space="preserve">. </w:t>
      </w:r>
      <w:r w:rsidR="00DF4E61">
        <w:rPr>
          <w:sz w:val="28"/>
          <w:szCs w:val="28"/>
        </w:rPr>
        <w:t xml:space="preserve">При рассмотрении </w:t>
      </w:r>
      <w:r w:rsidR="00DF4E61" w:rsidRPr="00DF4E61">
        <w:rPr>
          <w:b/>
          <w:sz w:val="28"/>
          <w:szCs w:val="28"/>
        </w:rPr>
        <w:t>д</w:t>
      </w:r>
      <w:r w:rsidRPr="00DF4E61">
        <w:rPr>
          <w:b/>
          <w:sz w:val="28"/>
          <w:szCs w:val="28"/>
        </w:rPr>
        <w:t>руги</w:t>
      </w:r>
      <w:r w:rsidR="00DF4E61" w:rsidRPr="00DF4E61">
        <w:rPr>
          <w:b/>
          <w:sz w:val="28"/>
          <w:szCs w:val="28"/>
        </w:rPr>
        <w:t>х</w:t>
      </w:r>
      <w:r w:rsidRPr="00DF4E61">
        <w:rPr>
          <w:b/>
          <w:sz w:val="28"/>
          <w:szCs w:val="28"/>
        </w:rPr>
        <w:t xml:space="preserve"> вопрос</w:t>
      </w:r>
      <w:r w:rsidR="00DF4E61" w:rsidRPr="00DF4E61">
        <w:rPr>
          <w:b/>
          <w:sz w:val="28"/>
          <w:szCs w:val="28"/>
        </w:rPr>
        <w:t>ов</w:t>
      </w:r>
      <w:r w:rsidRPr="00DF4E61">
        <w:rPr>
          <w:b/>
          <w:sz w:val="28"/>
          <w:szCs w:val="28"/>
        </w:rPr>
        <w:t xml:space="preserve"> в пределах полномочий, установленных законодательством Российской Федерации и Свердловской области, возникши</w:t>
      </w:r>
      <w:r w:rsidR="00DF4E61" w:rsidRPr="00DF4E61">
        <w:rPr>
          <w:b/>
          <w:sz w:val="28"/>
          <w:szCs w:val="28"/>
        </w:rPr>
        <w:t>х</w:t>
      </w:r>
      <w:r w:rsidRPr="00DF4E61">
        <w:rPr>
          <w:b/>
          <w:sz w:val="28"/>
          <w:szCs w:val="28"/>
        </w:rPr>
        <w:t xml:space="preserve"> в ходе проверки</w:t>
      </w:r>
      <w:r>
        <w:rPr>
          <w:sz w:val="28"/>
          <w:szCs w:val="28"/>
        </w:rPr>
        <w:t xml:space="preserve"> </w:t>
      </w:r>
      <w:r w:rsidRPr="00D048B8">
        <w:rPr>
          <w:sz w:val="28"/>
          <w:szCs w:val="28"/>
        </w:rPr>
        <w:t>установлен</w:t>
      </w:r>
      <w:r w:rsidR="008D3A17">
        <w:rPr>
          <w:sz w:val="28"/>
          <w:szCs w:val="28"/>
        </w:rPr>
        <w:t>о</w:t>
      </w:r>
      <w:r w:rsidRPr="00D048B8">
        <w:rPr>
          <w:sz w:val="28"/>
          <w:szCs w:val="28"/>
        </w:rPr>
        <w:t>:</w:t>
      </w:r>
    </w:p>
    <w:p w:rsidR="00F95DFD" w:rsidRPr="008D3A17" w:rsidRDefault="00F95DFD" w:rsidP="00F95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A17">
        <w:rPr>
          <w:sz w:val="28"/>
          <w:szCs w:val="28"/>
        </w:rPr>
        <w:lastRenderedPageBreak/>
        <w:t>6.1. несвоевременно</w:t>
      </w:r>
      <w:r w:rsidR="002568CA">
        <w:rPr>
          <w:sz w:val="28"/>
          <w:szCs w:val="28"/>
        </w:rPr>
        <w:t>е</w:t>
      </w:r>
      <w:r w:rsidRPr="008D3A17">
        <w:rPr>
          <w:sz w:val="28"/>
          <w:szCs w:val="28"/>
        </w:rPr>
        <w:t xml:space="preserve"> дов</w:t>
      </w:r>
      <w:r w:rsidR="002568CA">
        <w:rPr>
          <w:sz w:val="28"/>
          <w:szCs w:val="28"/>
        </w:rPr>
        <w:t>едение</w:t>
      </w:r>
      <w:r w:rsidR="002568CA" w:rsidRPr="002568CA">
        <w:rPr>
          <w:sz w:val="28"/>
          <w:szCs w:val="28"/>
        </w:rPr>
        <w:t xml:space="preserve"> </w:t>
      </w:r>
      <w:r w:rsidR="002568CA" w:rsidRPr="008D3A17">
        <w:rPr>
          <w:sz w:val="28"/>
          <w:szCs w:val="28"/>
        </w:rPr>
        <w:t>до плательщиков</w:t>
      </w:r>
      <w:r w:rsidRPr="008D3A17">
        <w:rPr>
          <w:sz w:val="28"/>
          <w:szCs w:val="28"/>
        </w:rPr>
        <w:t xml:space="preserve"> актуальн</w:t>
      </w:r>
      <w:r w:rsidR="002568CA">
        <w:rPr>
          <w:sz w:val="28"/>
          <w:szCs w:val="28"/>
        </w:rPr>
        <w:t>ой</w:t>
      </w:r>
      <w:r w:rsidRPr="008D3A17">
        <w:rPr>
          <w:sz w:val="28"/>
          <w:szCs w:val="28"/>
        </w:rPr>
        <w:t xml:space="preserve"> информаци</w:t>
      </w:r>
      <w:r w:rsidR="002568CA">
        <w:rPr>
          <w:sz w:val="28"/>
          <w:szCs w:val="28"/>
        </w:rPr>
        <w:t>и</w:t>
      </w:r>
      <w:r w:rsidRPr="008D3A17">
        <w:rPr>
          <w:sz w:val="28"/>
          <w:szCs w:val="28"/>
        </w:rPr>
        <w:t xml:space="preserve"> о реквизитах платежей по плате за аренду имущества, составляющего казну муниципального образования (за исключением земельных участков);</w:t>
      </w:r>
      <w:r w:rsidR="002568CA">
        <w:rPr>
          <w:sz w:val="28"/>
          <w:szCs w:val="28"/>
        </w:rPr>
        <w:t xml:space="preserve"> </w:t>
      </w:r>
      <w:r w:rsidRPr="008D3A17">
        <w:rPr>
          <w:sz w:val="28"/>
          <w:szCs w:val="28"/>
        </w:rPr>
        <w:t>нарушением установленных сроков</w:t>
      </w:r>
      <w:r w:rsidR="002568CA">
        <w:rPr>
          <w:sz w:val="28"/>
          <w:szCs w:val="28"/>
        </w:rPr>
        <w:t xml:space="preserve"> при </w:t>
      </w:r>
      <w:r w:rsidR="002568CA" w:rsidRPr="008D3A17">
        <w:rPr>
          <w:sz w:val="28"/>
          <w:szCs w:val="28"/>
        </w:rPr>
        <w:t>уточнени</w:t>
      </w:r>
      <w:r w:rsidR="002568CA">
        <w:rPr>
          <w:sz w:val="28"/>
          <w:szCs w:val="28"/>
        </w:rPr>
        <w:t>и</w:t>
      </w:r>
      <w:r w:rsidR="002568CA" w:rsidRPr="008D3A17">
        <w:rPr>
          <w:sz w:val="28"/>
          <w:szCs w:val="28"/>
        </w:rPr>
        <w:t xml:space="preserve"> по назначению отдельных «невыясненных» поступлений</w:t>
      </w:r>
      <w:r w:rsidRPr="008D3A17">
        <w:rPr>
          <w:sz w:val="28"/>
          <w:szCs w:val="28"/>
        </w:rPr>
        <w:t>;</w:t>
      </w:r>
    </w:p>
    <w:p w:rsidR="00F95DFD" w:rsidRPr="008D3A17" w:rsidRDefault="00F95DFD" w:rsidP="00F95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A17">
        <w:rPr>
          <w:sz w:val="28"/>
          <w:szCs w:val="28"/>
        </w:rPr>
        <w:t xml:space="preserve">6.2. несоответствие </w:t>
      </w:r>
      <w:r w:rsidR="004606D0" w:rsidRPr="008D3A17">
        <w:rPr>
          <w:sz w:val="28"/>
          <w:szCs w:val="28"/>
        </w:rPr>
        <w:t xml:space="preserve">установленной </w:t>
      </w:r>
      <w:r w:rsidRPr="008D3A17">
        <w:rPr>
          <w:sz w:val="28"/>
          <w:szCs w:val="28"/>
        </w:rPr>
        <w:t xml:space="preserve">периодичности проведения инвентаризации просроченной дебиторской задолженности, предусмотренной </w:t>
      </w:r>
      <w:r w:rsidR="002568CA">
        <w:rPr>
          <w:sz w:val="28"/>
          <w:szCs w:val="28"/>
        </w:rPr>
        <w:t>различными локальными правовыми актами Управления МИАГ</w:t>
      </w:r>
      <w:r w:rsidR="004606D0" w:rsidRPr="008D3A17">
        <w:rPr>
          <w:sz w:val="28"/>
          <w:szCs w:val="28"/>
        </w:rPr>
        <w:t>;</w:t>
      </w:r>
    </w:p>
    <w:p w:rsidR="001D79A0" w:rsidRDefault="005C1473" w:rsidP="001D79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A17">
        <w:rPr>
          <w:sz w:val="28"/>
          <w:szCs w:val="28"/>
        </w:rPr>
        <w:t>6.</w:t>
      </w:r>
      <w:r w:rsidR="000F0999">
        <w:rPr>
          <w:sz w:val="28"/>
          <w:szCs w:val="28"/>
        </w:rPr>
        <w:t>3</w:t>
      </w:r>
      <w:r w:rsidRPr="008D3A17">
        <w:rPr>
          <w:sz w:val="28"/>
          <w:szCs w:val="28"/>
        </w:rPr>
        <w:t>.</w:t>
      </w:r>
      <w:r w:rsidRPr="008D3A17">
        <w:rPr>
          <w:sz w:val="28"/>
          <w:szCs w:val="28"/>
        </w:rPr>
        <w:tab/>
      </w:r>
      <w:r w:rsidR="001D79A0">
        <w:rPr>
          <w:sz w:val="28"/>
          <w:szCs w:val="28"/>
        </w:rPr>
        <w:t xml:space="preserve">при ведении бюджетного учета </w:t>
      </w:r>
      <w:r w:rsidRPr="008D3A17">
        <w:rPr>
          <w:sz w:val="28"/>
          <w:szCs w:val="28"/>
        </w:rPr>
        <w:t>нарушени</w:t>
      </w:r>
      <w:r w:rsidR="000F0999">
        <w:rPr>
          <w:sz w:val="28"/>
          <w:szCs w:val="28"/>
        </w:rPr>
        <w:t>е</w:t>
      </w:r>
      <w:r w:rsidRPr="008D3A17">
        <w:rPr>
          <w:sz w:val="28"/>
          <w:szCs w:val="28"/>
        </w:rPr>
        <w:t xml:space="preserve"> </w:t>
      </w:r>
      <w:r w:rsidR="00A07275">
        <w:rPr>
          <w:sz w:val="28"/>
          <w:szCs w:val="28"/>
        </w:rPr>
        <w:t xml:space="preserve">отдельных </w:t>
      </w:r>
      <w:r w:rsidR="001D79A0">
        <w:rPr>
          <w:sz w:val="28"/>
          <w:szCs w:val="28"/>
        </w:rPr>
        <w:t>положений</w:t>
      </w:r>
      <w:r w:rsidR="00A74B42">
        <w:rPr>
          <w:sz w:val="28"/>
          <w:szCs w:val="28"/>
        </w:rPr>
        <w:t xml:space="preserve"> следующих нормативных актов</w:t>
      </w:r>
      <w:r w:rsidR="00A07275">
        <w:rPr>
          <w:sz w:val="28"/>
          <w:szCs w:val="28"/>
        </w:rPr>
        <w:t xml:space="preserve"> (в актуальной редакции)</w:t>
      </w:r>
      <w:r w:rsidR="001D79A0">
        <w:rPr>
          <w:sz w:val="28"/>
          <w:szCs w:val="28"/>
        </w:rPr>
        <w:t>:</w:t>
      </w:r>
    </w:p>
    <w:p w:rsidR="001D79A0" w:rsidRDefault="00A74B42" w:rsidP="00A7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275">
        <w:rPr>
          <w:sz w:val="28"/>
          <w:szCs w:val="28"/>
        </w:rPr>
        <w:t>п</w:t>
      </w:r>
      <w:r w:rsidRPr="00A74B42">
        <w:rPr>
          <w:sz w:val="28"/>
          <w:szCs w:val="28"/>
        </w:rPr>
        <w:t>риказ</w:t>
      </w:r>
      <w:r w:rsidR="00A07275">
        <w:rPr>
          <w:sz w:val="28"/>
          <w:szCs w:val="28"/>
        </w:rPr>
        <w:t>а</w:t>
      </w:r>
      <w:r w:rsidRPr="00A74B42">
        <w:rPr>
          <w:sz w:val="28"/>
          <w:szCs w:val="28"/>
        </w:rPr>
        <w:t xml:space="preserve"> Минфина России от 06.12.2010 </w:t>
      </w:r>
      <w:r>
        <w:rPr>
          <w:sz w:val="28"/>
          <w:szCs w:val="28"/>
        </w:rPr>
        <w:t>№</w:t>
      </w:r>
      <w:r w:rsidRPr="00A74B42">
        <w:rPr>
          <w:sz w:val="28"/>
          <w:szCs w:val="28"/>
        </w:rPr>
        <w:t xml:space="preserve"> 162н</w:t>
      </w:r>
      <w:r>
        <w:rPr>
          <w:sz w:val="28"/>
          <w:szCs w:val="28"/>
        </w:rPr>
        <w:t xml:space="preserve"> «</w:t>
      </w:r>
      <w:r w:rsidRPr="00A74B42">
        <w:rPr>
          <w:sz w:val="28"/>
          <w:szCs w:val="28"/>
        </w:rPr>
        <w:t>Об утверждении Плана счетов бюджетного учета и Инструкции по его применению</w:t>
      </w:r>
      <w:r>
        <w:rPr>
          <w:sz w:val="28"/>
          <w:szCs w:val="28"/>
        </w:rPr>
        <w:t>»</w:t>
      </w:r>
      <w:r w:rsidR="001D79A0">
        <w:rPr>
          <w:sz w:val="28"/>
          <w:szCs w:val="28"/>
        </w:rPr>
        <w:t xml:space="preserve">, </w:t>
      </w:r>
    </w:p>
    <w:p w:rsidR="001D79A0" w:rsidRDefault="00A74B42" w:rsidP="00A7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275">
        <w:rPr>
          <w:sz w:val="28"/>
          <w:szCs w:val="28"/>
        </w:rPr>
        <w:t>п</w:t>
      </w:r>
      <w:r w:rsidRPr="00A74B42">
        <w:rPr>
          <w:sz w:val="28"/>
          <w:szCs w:val="28"/>
        </w:rPr>
        <w:t>риказ</w:t>
      </w:r>
      <w:r w:rsidR="00A07275">
        <w:rPr>
          <w:sz w:val="28"/>
          <w:szCs w:val="28"/>
        </w:rPr>
        <w:t>а</w:t>
      </w:r>
      <w:r w:rsidRPr="00A74B42">
        <w:rPr>
          <w:sz w:val="28"/>
          <w:szCs w:val="28"/>
        </w:rPr>
        <w:t xml:space="preserve"> Минфина России от 31.12.2016 </w:t>
      </w:r>
      <w:r w:rsidR="00A07275">
        <w:rPr>
          <w:sz w:val="28"/>
          <w:szCs w:val="28"/>
        </w:rPr>
        <w:t>№</w:t>
      </w:r>
      <w:r w:rsidRPr="00A74B42">
        <w:rPr>
          <w:sz w:val="28"/>
          <w:szCs w:val="28"/>
        </w:rPr>
        <w:t xml:space="preserve"> 258н</w:t>
      </w:r>
      <w:r w:rsidR="00A07275">
        <w:rPr>
          <w:sz w:val="28"/>
          <w:szCs w:val="28"/>
        </w:rPr>
        <w:t xml:space="preserve"> «</w:t>
      </w:r>
      <w:r w:rsidRPr="00A74B42">
        <w:rPr>
          <w:sz w:val="28"/>
          <w:szCs w:val="28"/>
        </w:rPr>
        <w:t xml:space="preserve">Об утверждении федерального стандарта бухгалтерского учета для организаций государственного сектора </w:t>
      </w:r>
      <w:r w:rsidR="00A07275">
        <w:rPr>
          <w:sz w:val="28"/>
          <w:szCs w:val="28"/>
        </w:rPr>
        <w:t>«</w:t>
      </w:r>
      <w:r w:rsidRPr="00A74B42">
        <w:rPr>
          <w:sz w:val="28"/>
          <w:szCs w:val="28"/>
        </w:rPr>
        <w:t>Аренда</w:t>
      </w:r>
      <w:r w:rsidR="00A07275">
        <w:rPr>
          <w:sz w:val="28"/>
          <w:szCs w:val="28"/>
        </w:rPr>
        <w:t>»</w:t>
      </w:r>
      <w:r w:rsidR="001D79A0">
        <w:rPr>
          <w:sz w:val="28"/>
          <w:szCs w:val="28"/>
        </w:rPr>
        <w:t xml:space="preserve">, </w:t>
      </w:r>
      <w:r w:rsidR="006B029F" w:rsidRPr="008D3A17">
        <w:rPr>
          <w:sz w:val="28"/>
          <w:szCs w:val="28"/>
        </w:rPr>
        <w:t xml:space="preserve"> </w:t>
      </w:r>
    </w:p>
    <w:p w:rsidR="001D79A0" w:rsidRDefault="00A07275" w:rsidP="00A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07275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A07275">
        <w:rPr>
          <w:sz w:val="28"/>
          <w:szCs w:val="28"/>
        </w:rPr>
        <w:t xml:space="preserve"> Минфина России от 01.12.2010 </w:t>
      </w:r>
      <w:r>
        <w:rPr>
          <w:sz w:val="28"/>
          <w:szCs w:val="28"/>
        </w:rPr>
        <w:t>№</w:t>
      </w:r>
      <w:r w:rsidRPr="00A07275">
        <w:rPr>
          <w:sz w:val="28"/>
          <w:szCs w:val="28"/>
        </w:rPr>
        <w:t xml:space="preserve"> 157н</w:t>
      </w:r>
      <w:r>
        <w:rPr>
          <w:sz w:val="28"/>
          <w:szCs w:val="28"/>
        </w:rPr>
        <w:t xml:space="preserve"> «</w:t>
      </w:r>
      <w:r w:rsidRPr="00A07275">
        <w:rPr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rPr>
          <w:sz w:val="28"/>
          <w:szCs w:val="28"/>
        </w:rPr>
        <w:t>»</w:t>
      </w:r>
      <w:r w:rsidR="005C1473" w:rsidRPr="008D3A17">
        <w:rPr>
          <w:sz w:val="28"/>
          <w:szCs w:val="28"/>
        </w:rPr>
        <w:t xml:space="preserve">, </w:t>
      </w:r>
    </w:p>
    <w:p w:rsidR="001D79A0" w:rsidRDefault="00A07275" w:rsidP="00A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07275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A07275">
        <w:rPr>
          <w:sz w:val="28"/>
          <w:szCs w:val="28"/>
        </w:rPr>
        <w:t xml:space="preserve"> Минфина России от 28.12.2010 </w:t>
      </w:r>
      <w:r>
        <w:rPr>
          <w:sz w:val="28"/>
          <w:szCs w:val="28"/>
        </w:rPr>
        <w:t>№</w:t>
      </w:r>
      <w:r w:rsidRPr="00A07275">
        <w:rPr>
          <w:sz w:val="28"/>
          <w:szCs w:val="28"/>
        </w:rPr>
        <w:t xml:space="preserve"> 191н</w:t>
      </w:r>
      <w:r>
        <w:rPr>
          <w:sz w:val="28"/>
          <w:szCs w:val="28"/>
        </w:rPr>
        <w:t xml:space="preserve"> «</w:t>
      </w:r>
      <w:r w:rsidRPr="00A07275">
        <w:rPr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rPr>
          <w:sz w:val="28"/>
          <w:szCs w:val="28"/>
        </w:rPr>
        <w:t>»,</w:t>
      </w:r>
    </w:p>
    <w:p w:rsidR="001D79A0" w:rsidRDefault="00A07275" w:rsidP="00A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07275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A07275">
        <w:rPr>
          <w:sz w:val="28"/>
          <w:szCs w:val="28"/>
        </w:rPr>
        <w:t xml:space="preserve"> Минфина России от 29.11.2017 </w:t>
      </w:r>
      <w:r>
        <w:rPr>
          <w:sz w:val="28"/>
          <w:szCs w:val="28"/>
        </w:rPr>
        <w:t>№</w:t>
      </w:r>
      <w:r w:rsidRPr="00A07275">
        <w:rPr>
          <w:sz w:val="28"/>
          <w:szCs w:val="28"/>
        </w:rPr>
        <w:t xml:space="preserve"> 209н</w:t>
      </w:r>
      <w:r>
        <w:rPr>
          <w:sz w:val="28"/>
          <w:szCs w:val="28"/>
        </w:rPr>
        <w:t xml:space="preserve"> «</w:t>
      </w:r>
      <w:r w:rsidRPr="00A07275">
        <w:rPr>
          <w:sz w:val="28"/>
          <w:szCs w:val="28"/>
        </w:rPr>
        <w:t>Об утверждении Порядка применения классификации операций сектора государственного управления</w:t>
      </w:r>
      <w:r>
        <w:rPr>
          <w:sz w:val="28"/>
          <w:szCs w:val="28"/>
        </w:rPr>
        <w:t>»;</w:t>
      </w:r>
    </w:p>
    <w:p w:rsidR="00A07275" w:rsidRDefault="00A07275" w:rsidP="00A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727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0727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07275">
        <w:rPr>
          <w:sz w:val="28"/>
          <w:szCs w:val="28"/>
        </w:rPr>
        <w:t xml:space="preserve"> от 06.12.2011 </w:t>
      </w:r>
      <w:r>
        <w:rPr>
          <w:sz w:val="28"/>
          <w:szCs w:val="28"/>
        </w:rPr>
        <w:t>№</w:t>
      </w:r>
      <w:r w:rsidRPr="00A07275">
        <w:rPr>
          <w:sz w:val="28"/>
          <w:szCs w:val="28"/>
        </w:rPr>
        <w:t xml:space="preserve"> 402-ФЗ</w:t>
      </w:r>
      <w:r>
        <w:rPr>
          <w:sz w:val="28"/>
          <w:szCs w:val="28"/>
        </w:rPr>
        <w:t xml:space="preserve"> «</w:t>
      </w:r>
      <w:r w:rsidRPr="00A07275">
        <w:rPr>
          <w:sz w:val="28"/>
          <w:szCs w:val="28"/>
        </w:rPr>
        <w:t>О бухгалтерском учете</w:t>
      </w:r>
      <w:r>
        <w:rPr>
          <w:sz w:val="28"/>
          <w:szCs w:val="28"/>
        </w:rPr>
        <w:t>»,</w:t>
      </w:r>
    </w:p>
    <w:p w:rsidR="005A67B0" w:rsidRPr="00CC375E" w:rsidRDefault="00A07275" w:rsidP="00A07275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999" w:rsidRPr="008D3A17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="000F0999" w:rsidRPr="008D3A17">
        <w:rPr>
          <w:sz w:val="28"/>
          <w:szCs w:val="28"/>
        </w:rPr>
        <w:t xml:space="preserve">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>
        <w:rPr>
          <w:sz w:val="28"/>
          <w:szCs w:val="28"/>
        </w:rPr>
        <w:t>.</w:t>
      </w:r>
    </w:p>
    <w:p w:rsidR="00301178" w:rsidRDefault="00D01BFE" w:rsidP="001D79A0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A07275" w:rsidRDefault="00A07275" w:rsidP="00591018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sectPr w:rsidR="00A07275" w:rsidSect="00C95D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2711"/>
    <w:multiLevelType w:val="hybridMultilevel"/>
    <w:tmpl w:val="0896A9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6164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174"/>
    <w:rsid w:val="000000EC"/>
    <w:rsid w:val="00001662"/>
    <w:rsid w:val="0000438F"/>
    <w:rsid w:val="000055DB"/>
    <w:rsid w:val="00005D7F"/>
    <w:rsid w:val="00010B0B"/>
    <w:rsid w:val="000119A4"/>
    <w:rsid w:val="00016E1B"/>
    <w:rsid w:val="00024F92"/>
    <w:rsid w:val="0002611E"/>
    <w:rsid w:val="00032845"/>
    <w:rsid w:val="000411D3"/>
    <w:rsid w:val="00042D20"/>
    <w:rsid w:val="000600C6"/>
    <w:rsid w:val="00064A7E"/>
    <w:rsid w:val="000657D3"/>
    <w:rsid w:val="000667FF"/>
    <w:rsid w:val="00070808"/>
    <w:rsid w:val="00071393"/>
    <w:rsid w:val="00071880"/>
    <w:rsid w:val="000748A7"/>
    <w:rsid w:val="00075207"/>
    <w:rsid w:val="00075C7F"/>
    <w:rsid w:val="00077843"/>
    <w:rsid w:val="000869A5"/>
    <w:rsid w:val="00091247"/>
    <w:rsid w:val="00091B74"/>
    <w:rsid w:val="00093422"/>
    <w:rsid w:val="00093C9D"/>
    <w:rsid w:val="00094875"/>
    <w:rsid w:val="000958A0"/>
    <w:rsid w:val="00095AE8"/>
    <w:rsid w:val="000A0E56"/>
    <w:rsid w:val="000A1879"/>
    <w:rsid w:val="000A3B5E"/>
    <w:rsid w:val="000B0770"/>
    <w:rsid w:val="000C1287"/>
    <w:rsid w:val="000C3DDB"/>
    <w:rsid w:val="000C7135"/>
    <w:rsid w:val="000D1960"/>
    <w:rsid w:val="000D6D8E"/>
    <w:rsid w:val="000D6F37"/>
    <w:rsid w:val="000E0B23"/>
    <w:rsid w:val="000E116B"/>
    <w:rsid w:val="000F0999"/>
    <w:rsid w:val="000F63A0"/>
    <w:rsid w:val="000F7755"/>
    <w:rsid w:val="000F7ACF"/>
    <w:rsid w:val="0010255B"/>
    <w:rsid w:val="00114701"/>
    <w:rsid w:val="00114FF0"/>
    <w:rsid w:val="00123082"/>
    <w:rsid w:val="00126B0B"/>
    <w:rsid w:val="0012790E"/>
    <w:rsid w:val="00135BC5"/>
    <w:rsid w:val="00143CAD"/>
    <w:rsid w:val="001442C1"/>
    <w:rsid w:val="00146CB5"/>
    <w:rsid w:val="001476E5"/>
    <w:rsid w:val="00152674"/>
    <w:rsid w:val="00153267"/>
    <w:rsid w:val="0015379A"/>
    <w:rsid w:val="001540E8"/>
    <w:rsid w:val="001825CF"/>
    <w:rsid w:val="00183502"/>
    <w:rsid w:val="001905DD"/>
    <w:rsid w:val="00194162"/>
    <w:rsid w:val="001A1F83"/>
    <w:rsid w:val="001A250F"/>
    <w:rsid w:val="001B2159"/>
    <w:rsid w:val="001B32DC"/>
    <w:rsid w:val="001B6D7F"/>
    <w:rsid w:val="001C257E"/>
    <w:rsid w:val="001C38F3"/>
    <w:rsid w:val="001C79D6"/>
    <w:rsid w:val="001D1A4C"/>
    <w:rsid w:val="001D79A0"/>
    <w:rsid w:val="001F129C"/>
    <w:rsid w:val="001F15B3"/>
    <w:rsid w:val="001F3119"/>
    <w:rsid w:val="001F7FF4"/>
    <w:rsid w:val="002009CA"/>
    <w:rsid w:val="00201AAE"/>
    <w:rsid w:val="0020237A"/>
    <w:rsid w:val="0020469E"/>
    <w:rsid w:val="00212E20"/>
    <w:rsid w:val="00216AEC"/>
    <w:rsid w:val="0021721B"/>
    <w:rsid w:val="00221B3A"/>
    <w:rsid w:val="00224290"/>
    <w:rsid w:val="00225491"/>
    <w:rsid w:val="002323D5"/>
    <w:rsid w:val="00233AEC"/>
    <w:rsid w:val="0024169F"/>
    <w:rsid w:val="00253C8D"/>
    <w:rsid w:val="002568CA"/>
    <w:rsid w:val="00261D93"/>
    <w:rsid w:val="00270082"/>
    <w:rsid w:val="0027082A"/>
    <w:rsid w:val="0027444D"/>
    <w:rsid w:val="0027602D"/>
    <w:rsid w:val="002868D3"/>
    <w:rsid w:val="00292F13"/>
    <w:rsid w:val="00294538"/>
    <w:rsid w:val="002A4CF7"/>
    <w:rsid w:val="002A5213"/>
    <w:rsid w:val="002B16B1"/>
    <w:rsid w:val="002B21D4"/>
    <w:rsid w:val="002B3869"/>
    <w:rsid w:val="002C0277"/>
    <w:rsid w:val="002C0CC4"/>
    <w:rsid w:val="002C19C3"/>
    <w:rsid w:val="002C5858"/>
    <w:rsid w:val="002C77F9"/>
    <w:rsid w:val="002D114C"/>
    <w:rsid w:val="002D40F6"/>
    <w:rsid w:val="002D4D27"/>
    <w:rsid w:val="002E32F8"/>
    <w:rsid w:val="002E572F"/>
    <w:rsid w:val="002F08D6"/>
    <w:rsid w:val="002F24A3"/>
    <w:rsid w:val="00301178"/>
    <w:rsid w:val="00301F43"/>
    <w:rsid w:val="0030382B"/>
    <w:rsid w:val="003043EB"/>
    <w:rsid w:val="00310390"/>
    <w:rsid w:val="00313DB4"/>
    <w:rsid w:val="003142A1"/>
    <w:rsid w:val="00314645"/>
    <w:rsid w:val="00316588"/>
    <w:rsid w:val="0032260F"/>
    <w:rsid w:val="00323101"/>
    <w:rsid w:val="00323C78"/>
    <w:rsid w:val="0032404A"/>
    <w:rsid w:val="0032567E"/>
    <w:rsid w:val="00325EF8"/>
    <w:rsid w:val="00330580"/>
    <w:rsid w:val="003349B8"/>
    <w:rsid w:val="00341CC2"/>
    <w:rsid w:val="00347C54"/>
    <w:rsid w:val="0035226B"/>
    <w:rsid w:val="00362DBE"/>
    <w:rsid w:val="003633BC"/>
    <w:rsid w:val="00370A2F"/>
    <w:rsid w:val="003738EB"/>
    <w:rsid w:val="00377ABE"/>
    <w:rsid w:val="00377B6F"/>
    <w:rsid w:val="003818A1"/>
    <w:rsid w:val="00382471"/>
    <w:rsid w:val="00382CB5"/>
    <w:rsid w:val="0038639E"/>
    <w:rsid w:val="0039000D"/>
    <w:rsid w:val="00391E50"/>
    <w:rsid w:val="003A24B7"/>
    <w:rsid w:val="003A311C"/>
    <w:rsid w:val="003A3B91"/>
    <w:rsid w:val="003A61FF"/>
    <w:rsid w:val="003B3A25"/>
    <w:rsid w:val="003B5848"/>
    <w:rsid w:val="003B5881"/>
    <w:rsid w:val="003B7909"/>
    <w:rsid w:val="003C1D03"/>
    <w:rsid w:val="003C488A"/>
    <w:rsid w:val="003C57EF"/>
    <w:rsid w:val="003D4C04"/>
    <w:rsid w:val="003E1AE1"/>
    <w:rsid w:val="003E6265"/>
    <w:rsid w:val="003E6BEE"/>
    <w:rsid w:val="003E76C3"/>
    <w:rsid w:val="003F34C0"/>
    <w:rsid w:val="003F3661"/>
    <w:rsid w:val="003F4087"/>
    <w:rsid w:val="004069F9"/>
    <w:rsid w:val="0041247E"/>
    <w:rsid w:val="00415902"/>
    <w:rsid w:val="00417290"/>
    <w:rsid w:val="00421665"/>
    <w:rsid w:val="00422E09"/>
    <w:rsid w:val="00427194"/>
    <w:rsid w:val="00430129"/>
    <w:rsid w:val="0043054A"/>
    <w:rsid w:val="00442741"/>
    <w:rsid w:val="0045089D"/>
    <w:rsid w:val="0045112E"/>
    <w:rsid w:val="00452D63"/>
    <w:rsid w:val="00453EB0"/>
    <w:rsid w:val="0045495A"/>
    <w:rsid w:val="004606D0"/>
    <w:rsid w:val="00461D02"/>
    <w:rsid w:val="00473752"/>
    <w:rsid w:val="00480FBB"/>
    <w:rsid w:val="00482F10"/>
    <w:rsid w:val="00485024"/>
    <w:rsid w:val="0048540C"/>
    <w:rsid w:val="00485A3E"/>
    <w:rsid w:val="004862FB"/>
    <w:rsid w:val="004904D8"/>
    <w:rsid w:val="00490C86"/>
    <w:rsid w:val="004954DF"/>
    <w:rsid w:val="00495A96"/>
    <w:rsid w:val="0049738C"/>
    <w:rsid w:val="004A050F"/>
    <w:rsid w:val="004A07C4"/>
    <w:rsid w:val="004A2C68"/>
    <w:rsid w:val="004A7985"/>
    <w:rsid w:val="004C4716"/>
    <w:rsid w:val="004C4E93"/>
    <w:rsid w:val="004C5671"/>
    <w:rsid w:val="004C795D"/>
    <w:rsid w:val="004D1DA1"/>
    <w:rsid w:val="004D4BE7"/>
    <w:rsid w:val="004D7A13"/>
    <w:rsid w:val="004E6B0F"/>
    <w:rsid w:val="004E6F17"/>
    <w:rsid w:val="004F0AD6"/>
    <w:rsid w:val="004F693D"/>
    <w:rsid w:val="004F6BC9"/>
    <w:rsid w:val="004F7270"/>
    <w:rsid w:val="004F72EC"/>
    <w:rsid w:val="00507098"/>
    <w:rsid w:val="00507866"/>
    <w:rsid w:val="00516120"/>
    <w:rsid w:val="00521321"/>
    <w:rsid w:val="00521771"/>
    <w:rsid w:val="005222EC"/>
    <w:rsid w:val="00542603"/>
    <w:rsid w:val="005442F8"/>
    <w:rsid w:val="005448A3"/>
    <w:rsid w:val="005576CC"/>
    <w:rsid w:val="00560C2E"/>
    <w:rsid w:val="00562818"/>
    <w:rsid w:val="00566CEF"/>
    <w:rsid w:val="00567D17"/>
    <w:rsid w:val="00567D56"/>
    <w:rsid w:val="005820F0"/>
    <w:rsid w:val="00584633"/>
    <w:rsid w:val="005874B3"/>
    <w:rsid w:val="00591018"/>
    <w:rsid w:val="00595348"/>
    <w:rsid w:val="0059616C"/>
    <w:rsid w:val="005A67B0"/>
    <w:rsid w:val="005B66CD"/>
    <w:rsid w:val="005C0D26"/>
    <w:rsid w:val="005C1473"/>
    <w:rsid w:val="005D5A58"/>
    <w:rsid w:val="005E5A5A"/>
    <w:rsid w:val="005F114E"/>
    <w:rsid w:val="005F1883"/>
    <w:rsid w:val="005F6C3B"/>
    <w:rsid w:val="005F6C65"/>
    <w:rsid w:val="00600025"/>
    <w:rsid w:val="00607C2E"/>
    <w:rsid w:val="00613D55"/>
    <w:rsid w:val="00621870"/>
    <w:rsid w:val="006220C7"/>
    <w:rsid w:val="00625D09"/>
    <w:rsid w:val="00631635"/>
    <w:rsid w:val="0064515C"/>
    <w:rsid w:val="00645C47"/>
    <w:rsid w:val="00646FCB"/>
    <w:rsid w:val="00650283"/>
    <w:rsid w:val="00654F4C"/>
    <w:rsid w:val="00654F58"/>
    <w:rsid w:val="00665393"/>
    <w:rsid w:val="00666721"/>
    <w:rsid w:val="00667400"/>
    <w:rsid w:val="00670E95"/>
    <w:rsid w:val="0067277B"/>
    <w:rsid w:val="00677D83"/>
    <w:rsid w:val="0068528A"/>
    <w:rsid w:val="00687E3F"/>
    <w:rsid w:val="00690D9B"/>
    <w:rsid w:val="00690FF9"/>
    <w:rsid w:val="006920D4"/>
    <w:rsid w:val="006929F8"/>
    <w:rsid w:val="00694990"/>
    <w:rsid w:val="006A39AE"/>
    <w:rsid w:val="006A5CFC"/>
    <w:rsid w:val="006A7155"/>
    <w:rsid w:val="006B029F"/>
    <w:rsid w:val="006B1EE1"/>
    <w:rsid w:val="006C1DEE"/>
    <w:rsid w:val="006D16CC"/>
    <w:rsid w:val="006D573C"/>
    <w:rsid w:val="006D64E4"/>
    <w:rsid w:val="006D73BE"/>
    <w:rsid w:val="006E0BF8"/>
    <w:rsid w:val="006E233A"/>
    <w:rsid w:val="006E7D9A"/>
    <w:rsid w:val="006F02C9"/>
    <w:rsid w:val="006F21FF"/>
    <w:rsid w:val="006F3E1B"/>
    <w:rsid w:val="006F4BD4"/>
    <w:rsid w:val="00701DD0"/>
    <w:rsid w:val="00712183"/>
    <w:rsid w:val="00712374"/>
    <w:rsid w:val="007133B3"/>
    <w:rsid w:val="00716330"/>
    <w:rsid w:val="00716DEB"/>
    <w:rsid w:val="00717CFA"/>
    <w:rsid w:val="0073056D"/>
    <w:rsid w:val="00733DC1"/>
    <w:rsid w:val="00734CF8"/>
    <w:rsid w:val="0074142A"/>
    <w:rsid w:val="0074201B"/>
    <w:rsid w:val="00750166"/>
    <w:rsid w:val="00750A58"/>
    <w:rsid w:val="00757796"/>
    <w:rsid w:val="0075798B"/>
    <w:rsid w:val="0076484E"/>
    <w:rsid w:val="00765857"/>
    <w:rsid w:val="007663C7"/>
    <w:rsid w:val="00770114"/>
    <w:rsid w:val="007722A7"/>
    <w:rsid w:val="0077333C"/>
    <w:rsid w:val="00774FCF"/>
    <w:rsid w:val="00783232"/>
    <w:rsid w:val="00787220"/>
    <w:rsid w:val="007916B1"/>
    <w:rsid w:val="00792760"/>
    <w:rsid w:val="00793F58"/>
    <w:rsid w:val="00794EA5"/>
    <w:rsid w:val="00797B94"/>
    <w:rsid w:val="007A18B9"/>
    <w:rsid w:val="007A2B43"/>
    <w:rsid w:val="007A4F1F"/>
    <w:rsid w:val="007A57C1"/>
    <w:rsid w:val="007A61E2"/>
    <w:rsid w:val="007B0C2F"/>
    <w:rsid w:val="007B18D2"/>
    <w:rsid w:val="007C153E"/>
    <w:rsid w:val="007C3568"/>
    <w:rsid w:val="007C665C"/>
    <w:rsid w:val="007D0754"/>
    <w:rsid w:val="007D12B6"/>
    <w:rsid w:val="007D1CB1"/>
    <w:rsid w:val="007D3848"/>
    <w:rsid w:val="007D603E"/>
    <w:rsid w:val="007E4490"/>
    <w:rsid w:val="007E55B5"/>
    <w:rsid w:val="007E6DBB"/>
    <w:rsid w:val="007F474B"/>
    <w:rsid w:val="007F5737"/>
    <w:rsid w:val="007F5752"/>
    <w:rsid w:val="007F610B"/>
    <w:rsid w:val="00800CD7"/>
    <w:rsid w:val="00804DB5"/>
    <w:rsid w:val="00807900"/>
    <w:rsid w:val="008226AB"/>
    <w:rsid w:val="0082344A"/>
    <w:rsid w:val="00824609"/>
    <w:rsid w:val="00834F42"/>
    <w:rsid w:val="00843D77"/>
    <w:rsid w:val="0084775B"/>
    <w:rsid w:val="00850154"/>
    <w:rsid w:val="00850182"/>
    <w:rsid w:val="00856BC9"/>
    <w:rsid w:val="00860FBD"/>
    <w:rsid w:val="00862792"/>
    <w:rsid w:val="0086446D"/>
    <w:rsid w:val="00864C62"/>
    <w:rsid w:val="008862FA"/>
    <w:rsid w:val="00891522"/>
    <w:rsid w:val="00896F55"/>
    <w:rsid w:val="008A0F74"/>
    <w:rsid w:val="008A6C8A"/>
    <w:rsid w:val="008B23C1"/>
    <w:rsid w:val="008B2518"/>
    <w:rsid w:val="008C0463"/>
    <w:rsid w:val="008C5ECF"/>
    <w:rsid w:val="008C6E2D"/>
    <w:rsid w:val="008D0EAD"/>
    <w:rsid w:val="008D2641"/>
    <w:rsid w:val="008D3A17"/>
    <w:rsid w:val="008D3E08"/>
    <w:rsid w:val="008D67E4"/>
    <w:rsid w:val="008E1256"/>
    <w:rsid w:val="008E15C9"/>
    <w:rsid w:val="008E42FE"/>
    <w:rsid w:val="00900A1F"/>
    <w:rsid w:val="00900C82"/>
    <w:rsid w:val="00901437"/>
    <w:rsid w:val="00903202"/>
    <w:rsid w:val="00905D4F"/>
    <w:rsid w:val="0090682F"/>
    <w:rsid w:val="00915905"/>
    <w:rsid w:val="00920A6D"/>
    <w:rsid w:val="00923370"/>
    <w:rsid w:val="00924C94"/>
    <w:rsid w:val="00935B95"/>
    <w:rsid w:val="00942622"/>
    <w:rsid w:val="00943275"/>
    <w:rsid w:val="009454DE"/>
    <w:rsid w:val="00945937"/>
    <w:rsid w:val="00946ACC"/>
    <w:rsid w:val="009570B0"/>
    <w:rsid w:val="00957C8E"/>
    <w:rsid w:val="00970E54"/>
    <w:rsid w:val="0098043F"/>
    <w:rsid w:val="00980E68"/>
    <w:rsid w:val="00983313"/>
    <w:rsid w:val="00991267"/>
    <w:rsid w:val="009912B9"/>
    <w:rsid w:val="00991740"/>
    <w:rsid w:val="0099440E"/>
    <w:rsid w:val="009959F4"/>
    <w:rsid w:val="009A4800"/>
    <w:rsid w:val="009A6D71"/>
    <w:rsid w:val="009A6FC3"/>
    <w:rsid w:val="009B1AC7"/>
    <w:rsid w:val="009B4D15"/>
    <w:rsid w:val="009C139B"/>
    <w:rsid w:val="009C3E8D"/>
    <w:rsid w:val="009D3BC7"/>
    <w:rsid w:val="009D4A1D"/>
    <w:rsid w:val="009D4B9D"/>
    <w:rsid w:val="009E45FC"/>
    <w:rsid w:val="009E6BB6"/>
    <w:rsid w:val="009F2A82"/>
    <w:rsid w:val="009F412F"/>
    <w:rsid w:val="009F4CC5"/>
    <w:rsid w:val="009F79A2"/>
    <w:rsid w:val="009F79E3"/>
    <w:rsid w:val="00A0524D"/>
    <w:rsid w:val="00A06863"/>
    <w:rsid w:val="00A0700D"/>
    <w:rsid w:val="00A07275"/>
    <w:rsid w:val="00A07356"/>
    <w:rsid w:val="00A10CC9"/>
    <w:rsid w:val="00A10E53"/>
    <w:rsid w:val="00A16FA4"/>
    <w:rsid w:val="00A20901"/>
    <w:rsid w:val="00A21089"/>
    <w:rsid w:val="00A215E5"/>
    <w:rsid w:val="00A227B0"/>
    <w:rsid w:val="00A262E7"/>
    <w:rsid w:val="00A26F5B"/>
    <w:rsid w:val="00A2728B"/>
    <w:rsid w:val="00A36944"/>
    <w:rsid w:val="00A37585"/>
    <w:rsid w:val="00A40DF2"/>
    <w:rsid w:val="00A40F06"/>
    <w:rsid w:val="00A429CE"/>
    <w:rsid w:val="00A4643A"/>
    <w:rsid w:val="00A467DD"/>
    <w:rsid w:val="00A47ED0"/>
    <w:rsid w:val="00A544B2"/>
    <w:rsid w:val="00A60BA4"/>
    <w:rsid w:val="00A633D5"/>
    <w:rsid w:val="00A63E16"/>
    <w:rsid w:val="00A64348"/>
    <w:rsid w:val="00A659A7"/>
    <w:rsid w:val="00A72FD2"/>
    <w:rsid w:val="00A74B42"/>
    <w:rsid w:val="00A8009C"/>
    <w:rsid w:val="00A95D93"/>
    <w:rsid w:val="00A966E5"/>
    <w:rsid w:val="00A9701B"/>
    <w:rsid w:val="00AA0699"/>
    <w:rsid w:val="00AA1345"/>
    <w:rsid w:val="00AA2CD1"/>
    <w:rsid w:val="00AB2587"/>
    <w:rsid w:val="00AD20F6"/>
    <w:rsid w:val="00AD3AE2"/>
    <w:rsid w:val="00AE1248"/>
    <w:rsid w:val="00B018E9"/>
    <w:rsid w:val="00B03653"/>
    <w:rsid w:val="00B10F41"/>
    <w:rsid w:val="00B11A78"/>
    <w:rsid w:val="00B14BD5"/>
    <w:rsid w:val="00B243B5"/>
    <w:rsid w:val="00B31237"/>
    <w:rsid w:val="00B342E2"/>
    <w:rsid w:val="00B40152"/>
    <w:rsid w:val="00B40D0F"/>
    <w:rsid w:val="00B5611D"/>
    <w:rsid w:val="00B61375"/>
    <w:rsid w:val="00B626E3"/>
    <w:rsid w:val="00B65CAB"/>
    <w:rsid w:val="00B65D88"/>
    <w:rsid w:val="00B7388E"/>
    <w:rsid w:val="00B77F1A"/>
    <w:rsid w:val="00B8354B"/>
    <w:rsid w:val="00B86169"/>
    <w:rsid w:val="00B90D4B"/>
    <w:rsid w:val="00B92FF7"/>
    <w:rsid w:val="00B945DA"/>
    <w:rsid w:val="00B95851"/>
    <w:rsid w:val="00B95C70"/>
    <w:rsid w:val="00BA0711"/>
    <w:rsid w:val="00BA1F38"/>
    <w:rsid w:val="00BA2901"/>
    <w:rsid w:val="00BA5174"/>
    <w:rsid w:val="00BA51F8"/>
    <w:rsid w:val="00BA5EB3"/>
    <w:rsid w:val="00BA679C"/>
    <w:rsid w:val="00BB35EE"/>
    <w:rsid w:val="00BB4B18"/>
    <w:rsid w:val="00BB4E88"/>
    <w:rsid w:val="00BB78F7"/>
    <w:rsid w:val="00BC1250"/>
    <w:rsid w:val="00BC4BCE"/>
    <w:rsid w:val="00BC643C"/>
    <w:rsid w:val="00BD4457"/>
    <w:rsid w:val="00BE013A"/>
    <w:rsid w:val="00BE357D"/>
    <w:rsid w:val="00BE4B76"/>
    <w:rsid w:val="00BF6D13"/>
    <w:rsid w:val="00C00ABB"/>
    <w:rsid w:val="00C01418"/>
    <w:rsid w:val="00C02A79"/>
    <w:rsid w:val="00C20C2C"/>
    <w:rsid w:val="00C3600E"/>
    <w:rsid w:val="00C37E30"/>
    <w:rsid w:val="00C41700"/>
    <w:rsid w:val="00C41FF2"/>
    <w:rsid w:val="00C44FE0"/>
    <w:rsid w:val="00C55BC4"/>
    <w:rsid w:val="00C63EDA"/>
    <w:rsid w:val="00C644B6"/>
    <w:rsid w:val="00C655F3"/>
    <w:rsid w:val="00C65939"/>
    <w:rsid w:val="00C66AC8"/>
    <w:rsid w:val="00C673A3"/>
    <w:rsid w:val="00C6751F"/>
    <w:rsid w:val="00C67A88"/>
    <w:rsid w:val="00C711F7"/>
    <w:rsid w:val="00C7651E"/>
    <w:rsid w:val="00C81DD5"/>
    <w:rsid w:val="00C84ADD"/>
    <w:rsid w:val="00C86997"/>
    <w:rsid w:val="00C90F7C"/>
    <w:rsid w:val="00C92D36"/>
    <w:rsid w:val="00C95D47"/>
    <w:rsid w:val="00C9757C"/>
    <w:rsid w:val="00CA359B"/>
    <w:rsid w:val="00CB016F"/>
    <w:rsid w:val="00CB30A2"/>
    <w:rsid w:val="00CB30E9"/>
    <w:rsid w:val="00CB351E"/>
    <w:rsid w:val="00CB405E"/>
    <w:rsid w:val="00CC1020"/>
    <w:rsid w:val="00CC1948"/>
    <w:rsid w:val="00CC375E"/>
    <w:rsid w:val="00CC79C7"/>
    <w:rsid w:val="00CD0962"/>
    <w:rsid w:val="00CD7236"/>
    <w:rsid w:val="00CE6173"/>
    <w:rsid w:val="00CF564D"/>
    <w:rsid w:val="00D01BFE"/>
    <w:rsid w:val="00D0484D"/>
    <w:rsid w:val="00D048B8"/>
    <w:rsid w:val="00D0657B"/>
    <w:rsid w:val="00D13495"/>
    <w:rsid w:val="00D14A2D"/>
    <w:rsid w:val="00D20173"/>
    <w:rsid w:val="00D216BB"/>
    <w:rsid w:val="00D30F93"/>
    <w:rsid w:val="00D32DCE"/>
    <w:rsid w:val="00D346A3"/>
    <w:rsid w:val="00D353CE"/>
    <w:rsid w:val="00D37810"/>
    <w:rsid w:val="00D420F2"/>
    <w:rsid w:val="00D44002"/>
    <w:rsid w:val="00D51555"/>
    <w:rsid w:val="00D51F97"/>
    <w:rsid w:val="00D55646"/>
    <w:rsid w:val="00D572C5"/>
    <w:rsid w:val="00D63E36"/>
    <w:rsid w:val="00D67B39"/>
    <w:rsid w:val="00D7159E"/>
    <w:rsid w:val="00D72F9F"/>
    <w:rsid w:val="00D73F5F"/>
    <w:rsid w:val="00D80DEF"/>
    <w:rsid w:val="00D81F52"/>
    <w:rsid w:val="00D869BA"/>
    <w:rsid w:val="00D87B4D"/>
    <w:rsid w:val="00D90D8A"/>
    <w:rsid w:val="00D920CF"/>
    <w:rsid w:val="00D92F2C"/>
    <w:rsid w:val="00D97FF1"/>
    <w:rsid w:val="00DA5CD5"/>
    <w:rsid w:val="00DB4003"/>
    <w:rsid w:val="00DB771A"/>
    <w:rsid w:val="00DC0BC7"/>
    <w:rsid w:val="00DC1841"/>
    <w:rsid w:val="00DC4D3C"/>
    <w:rsid w:val="00DC4FEF"/>
    <w:rsid w:val="00DD578B"/>
    <w:rsid w:val="00DE0EB3"/>
    <w:rsid w:val="00DE1CE4"/>
    <w:rsid w:val="00DE3B56"/>
    <w:rsid w:val="00DF342A"/>
    <w:rsid w:val="00DF4E61"/>
    <w:rsid w:val="00E10B41"/>
    <w:rsid w:val="00E16D33"/>
    <w:rsid w:val="00E2015A"/>
    <w:rsid w:val="00E228CF"/>
    <w:rsid w:val="00E26D9F"/>
    <w:rsid w:val="00E31D81"/>
    <w:rsid w:val="00E3447E"/>
    <w:rsid w:val="00E37C3E"/>
    <w:rsid w:val="00E426DE"/>
    <w:rsid w:val="00E43C76"/>
    <w:rsid w:val="00E520AC"/>
    <w:rsid w:val="00E540F2"/>
    <w:rsid w:val="00E62CCE"/>
    <w:rsid w:val="00E62F39"/>
    <w:rsid w:val="00E651D2"/>
    <w:rsid w:val="00E76465"/>
    <w:rsid w:val="00E815C0"/>
    <w:rsid w:val="00E82A11"/>
    <w:rsid w:val="00E92556"/>
    <w:rsid w:val="00E92C3C"/>
    <w:rsid w:val="00E931AA"/>
    <w:rsid w:val="00E958A8"/>
    <w:rsid w:val="00E97C30"/>
    <w:rsid w:val="00EA0141"/>
    <w:rsid w:val="00EA3CC5"/>
    <w:rsid w:val="00EB1CFB"/>
    <w:rsid w:val="00EB5398"/>
    <w:rsid w:val="00EB639A"/>
    <w:rsid w:val="00EC247C"/>
    <w:rsid w:val="00EC6954"/>
    <w:rsid w:val="00ED2562"/>
    <w:rsid w:val="00ED27F7"/>
    <w:rsid w:val="00ED3262"/>
    <w:rsid w:val="00ED7196"/>
    <w:rsid w:val="00EE2C42"/>
    <w:rsid w:val="00EF0641"/>
    <w:rsid w:val="00EF7C63"/>
    <w:rsid w:val="00F02A4A"/>
    <w:rsid w:val="00F03787"/>
    <w:rsid w:val="00F11AAE"/>
    <w:rsid w:val="00F161CE"/>
    <w:rsid w:val="00F21B20"/>
    <w:rsid w:val="00F21EE1"/>
    <w:rsid w:val="00F23F2E"/>
    <w:rsid w:val="00F32756"/>
    <w:rsid w:val="00F3459B"/>
    <w:rsid w:val="00F3588E"/>
    <w:rsid w:val="00F44B88"/>
    <w:rsid w:val="00F44CC3"/>
    <w:rsid w:val="00F50C05"/>
    <w:rsid w:val="00F54096"/>
    <w:rsid w:val="00F57DFB"/>
    <w:rsid w:val="00F61837"/>
    <w:rsid w:val="00F65134"/>
    <w:rsid w:val="00F65AF5"/>
    <w:rsid w:val="00F660D5"/>
    <w:rsid w:val="00F737FB"/>
    <w:rsid w:val="00F738BD"/>
    <w:rsid w:val="00F773D6"/>
    <w:rsid w:val="00F8678E"/>
    <w:rsid w:val="00F86B20"/>
    <w:rsid w:val="00F95DFD"/>
    <w:rsid w:val="00FA3680"/>
    <w:rsid w:val="00FB110D"/>
    <w:rsid w:val="00FB29F8"/>
    <w:rsid w:val="00FB3BDC"/>
    <w:rsid w:val="00FB4BDB"/>
    <w:rsid w:val="00FB7C1E"/>
    <w:rsid w:val="00FC7827"/>
    <w:rsid w:val="00FD0125"/>
    <w:rsid w:val="00FD7E11"/>
    <w:rsid w:val="00FE0EFA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CE057-746A-407F-8141-7B972EA0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51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5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0D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2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2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ED32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33B3"/>
    <w:pPr>
      <w:ind w:left="720"/>
      <w:contextualSpacing/>
    </w:pPr>
  </w:style>
  <w:style w:type="paragraph" w:customStyle="1" w:styleId="2">
    <w:name w:val="Гиперссылка2"/>
    <w:link w:val="a7"/>
    <w:rsid w:val="005A67B0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7">
    <w:name w:val="Hyperlink"/>
    <w:link w:val="2"/>
    <w:rsid w:val="005A67B0"/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5681F-AED5-4813-B0CD-758AF72A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2025-09-08T08:57:00Z</cp:lastPrinted>
  <dcterms:created xsi:type="dcterms:W3CDTF">2025-10-27T04:25:00Z</dcterms:created>
  <dcterms:modified xsi:type="dcterms:W3CDTF">2025-11-17T07:26:00Z</dcterms:modified>
</cp:coreProperties>
</file>